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1E17E" w14:textId="77777777" w:rsidR="002D4190" w:rsidRDefault="002D4190" w:rsidP="00E165BC">
      <w:pPr>
        <w:pStyle w:val="papertitle"/>
        <w:spacing w:before="100" w:beforeAutospacing="1" w:after="100" w:afterAutospacing="1"/>
        <w:rPr>
          <w:sz w:val="36"/>
          <w:szCs w:val="36"/>
        </w:rPr>
      </w:pPr>
    </w:p>
    <w:p w14:paraId="6F68A58C" w14:textId="77777777" w:rsidR="002D4190" w:rsidRDefault="002D4190" w:rsidP="002D4190">
      <w:r>
        <w:rPr>
          <w:noProof/>
          <w:lang w:val="en-GB" w:eastAsia="en-GB"/>
        </w:rPr>
        <w:drawing>
          <wp:anchor distT="0" distB="0" distL="114300" distR="114300" simplePos="0" relativeHeight="251659264" behindDoc="0" locked="0" layoutInCell="1" allowOverlap="1" wp14:anchorId="69509CC2" wp14:editId="549AA820">
            <wp:simplePos x="0" y="0"/>
            <wp:positionH relativeFrom="column">
              <wp:posOffset>4572000</wp:posOffset>
            </wp:positionH>
            <wp:positionV relativeFrom="paragraph">
              <wp:posOffset>-571500</wp:posOffset>
            </wp:positionV>
            <wp:extent cx="1287145" cy="972820"/>
            <wp:effectExtent l="0" t="0" r="0" b="0"/>
            <wp:wrapNone/>
            <wp:docPr id="9" name="Picture 9"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145" cy="972820"/>
                    </a:xfrm>
                    <a:prstGeom prst="rect">
                      <a:avLst/>
                    </a:prstGeom>
                    <a:noFill/>
                  </pic:spPr>
                </pic:pic>
              </a:graphicData>
            </a:graphic>
            <wp14:sizeRelH relativeFrom="page">
              <wp14:pctWidth>0</wp14:pctWidth>
            </wp14:sizeRelH>
            <wp14:sizeRelV relativeFrom="page">
              <wp14:pctHeight>0</wp14:pctHeight>
            </wp14:sizeRelV>
          </wp:anchor>
        </w:drawing>
      </w:r>
    </w:p>
    <w:p w14:paraId="1CA3E339" w14:textId="77777777" w:rsidR="002D4190" w:rsidRDefault="002D4190" w:rsidP="002D4190"/>
    <w:p w14:paraId="5650C2D2" w14:textId="77777777" w:rsidR="002D4190" w:rsidRDefault="002D4190" w:rsidP="002D4190"/>
    <w:p w14:paraId="734EC635" w14:textId="77777777" w:rsidR="002D4190" w:rsidRDefault="002D4190" w:rsidP="002D4190"/>
    <w:p w14:paraId="3016C9E1" w14:textId="77777777" w:rsidR="002D4190" w:rsidRDefault="002D4190" w:rsidP="002D4190">
      <w:pPr>
        <w:rPr>
          <w:b/>
          <w:sz w:val="22"/>
          <w:szCs w:val="22"/>
        </w:rPr>
      </w:pPr>
      <w:r w:rsidRPr="009F0449">
        <w:rPr>
          <w:b/>
          <w:sz w:val="22"/>
          <w:szCs w:val="22"/>
        </w:rPr>
        <w:t>National College of Ireland</w:t>
      </w:r>
    </w:p>
    <w:p w14:paraId="754B827E" w14:textId="77777777" w:rsidR="002D4190" w:rsidRPr="009F0449" w:rsidRDefault="002D4190" w:rsidP="002D4190">
      <w:pPr>
        <w:rPr>
          <w:b/>
          <w:sz w:val="22"/>
          <w:szCs w:val="22"/>
        </w:rPr>
      </w:pPr>
    </w:p>
    <w:p w14:paraId="6CDA2018" w14:textId="677ABD08" w:rsidR="002D4190" w:rsidRPr="009F0449" w:rsidRDefault="002D4190" w:rsidP="002D4190">
      <w:pPr>
        <w:rPr>
          <w:b/>
          <w:sz w:val="22"/>
          <w:szCs w:val="22"/>
        </w:rPr>
      </w:pPr>
      <w:r w:rsidRPr="009F0449">
        <w:rPr>
          <w:b/>
          <w:sz w:val="22"/>
          <w:szCs w:val="22"/>
        </w:rPr>
        <w:t>Project Submission Sheet</w:t>
      </w:r>
      <w:r>
        <w:rPr>
          <w:b/>
          <w:sz w:val="22"/>
          <w:szCs w:val="22"/>
        </w:rPr>
        <w:t xml:space="preserve"> – 202</w:t>
      </w:r>
      <w:r>
        <w:rPr>
          <w:b/>
          <w:sz w:val="22"/>
          <w:szCs w:val="22"/>
        </w:rPr>
        <w:t>2</w:t>
      </w:r>
      <w:r>
        <w:rPr>
          <w:b/>
          <w:sz w:val="22"/>
          <w:szCs w:val="22"/>
        </w:rPr>
        <w:t>/202</w:t>
      </w:r>
      <w:r>
        <w:rPr>
          <w:b/>
          <w:sz w:val="22"/>
          <w:szCs w:val="22"/>
        </w:rPr>
        <w:t>3</w:t>
      </w:r>
    </w:p>
    <w:p w14:paraId="070E3088" w14:textId="77777777" w:rsidR="002D4190" w:rsidRDefault="002D4190" w:rsidP="002D4190"/>
    <w:p w14:paraId="466895F7" w14:textId="77777777" w:rsidR="002D4190" w:rsidRDefault="002D4190" w:rsidP="002D4190"/>
    <w:tbl>
      <w:tblPr>
        <w:tblW w:w="10492" w:type="dxa"/>
        <w:tblLook w:val="01E0" w:firstRow="1" w:lastRow="1" w:firstColumn="1" w:lastColumn="1" w:noHBand="0" w:noVBand="0"/>
      </w:tblPr>
      <w:tblGrid>
        <w:gridCol w:w="1701"/>
        <w:gridCol w:w="5955"/>
        <w:gridCol w:w="720"/>
        <w:gridCol w:w="2116"/>
      </w:tblGrid>
      <w:tr w:rsidR="002D78B4" w14:paraId="7C6488F9" w14:textId="77777777" w:rsidTr="002D78B4">
        <w:tc>
          <w:tcPr>
            <w:tcW w:w="1701" w:type="dxa"/>
            <w:shd w:val="clear" w:color="auto" w:fill="auto"/>
          </w:tcPr>
          <w:p w14:paraId="354E064A" w14:textId="77777777" w:rsidR="002D4190" w:rsidRPr="00B2385F" w:rsidRDefault="002D4190" w:rsidP="002D4190">
            <w:pPr>
              <w:jc w:val="left"/>
              <w:rPr>
                <w:b/>
              </w:rPr>
            </w:pPr>
          </w:p>
          <w:p w14:paraId="0D540B65" w14:textId="77777777" w:rsidR="002D4190" w:rsidRPr="00B2385F" w:rsidRDefault="002D4190" w:rsidP="002D4190">
            <w:pPr>
              <w:jc w:val="left"/>
              <w:rPr>
                <w:b/>
              </w:rPr>
            </w:pPr>
            <w:r w:rsidRPr="00B2385F">
              <w:rPr>
                <w:b/>
              </w:rPr>
              <w:t>Student Name:</w:t>
            </w:r>
          </w:p>
        </w:tc>
        <w:tc>
          <w:tcPr>
            <w:tcW w:w="8791" w:type="dxa"/>
            <w:gridSpan w:val="3"/>
            <w:shd w:val="clear" w:color="auto" w:fill="auto"/>
          </w:tcPr>
          <w:p w14:paraId="6C45D23E" w14:textId="77777777" w:rsidR="002D4190" w:rsidRDefault="002D4190" w:rsidP="00AA468B"/>
          <w:p w14:paraId="4D9F8956" w14:textId="3328606B" w:rsidR="002D4190" w:rsidRDefault="002D4190" w:rsidP="00AA468B">
            <w:r>
              <w:t xml:space="preserve">Polina </w:t>
            </w:r>
            <w:proofErr w:type="spellStart"/>
            <w:r>
              <w:t>Prinii</w:t>
            </w:r>
            <w:proofErr w:type="spellEnd"/>
            <w:r>
              <w:t xml:space="preserve"> </w:t>
            </w:r>
            <w:r>
              <w:t>……</w:t>
            </w:r>
            <w:r>
              <w:t>...............</w:t>
            </w:r>
            <w:r>
              <w:t>…………………………………………………………………………………</w:t>
            </w:r>
          </w:p>
        </w:tc>
      </w:tr>
      <w:tr w:rsidR="002D78B4" w14:paraId="208E7A3F" w14:textId="77777777" w:rsidTr="002D78B4">
        <w:tc>
          <w:tcPr>
            <w:tcW w:w="1701" w:type="dxa"/>
            <w:shd w:val="clear" w:color="auto" w:fill="auto"/>
          </w:tcPr>
          <w:p w14:paraId="37E7A567" w14:textId="77777777" w:rsidR="002D4190" w:rsidRPr="00B2385F" w:rsidRDefault="002D4190" w:rsidP="002D4190">
            <w:pPr>
              <w:jc w:val="left"/>
              <w:rPr>
                <w:b/>
              </w:rPr>
            </w:pPr>
          </w:p>
          <w:p w14:paraId="4CC13E74" w14:textId="77777777" w:rsidR="002D4190" w:rsidRPr="00B2385F" w:rsidRDefault="002D4190" w:rsidP="002D4190">
            <w:pPr>
              <w:jc w:val="left"/>
              <w:rPr>
                <w:b/>
              </w:rPr>
            </w:pPr>
            <w:r w:rsidRPr="00B2385F">
              <w:rPr>
                <w:b/>
              </w:rPr>
              <w:t>Student ID:</w:t>
            </w:r>
          </w:p>
        </w:tc>
        <w:tc>
          <w:tcPr>
            <w:tcW w:w="8791" w:type="dxa"/>
            <w:gridSpan w:val="3"/>
            <w:shd w:val="clear" w:color="auto" w:fill="auto"/>
          </w:tcPr>
          <w:p w14:paraId="2C85C068" w14:textId="77777777" w:rsidR="002D4190" w:rsidRDefault="002D4190" w:rsidP="00AA468B"/>
          <w:p w14:paraId="22332E93" w14:textId="4AF3B05B" w:rsidR="002D4190" w:rsidRDefault="002D4190" w:rsidP="00AA468B">
            <w:r>
              <w:t>x21137757</w:t>
            </w:r>
            <w:r>
              <w:t>……………………………………………………………………………………………………</w:t>
            </w:r>
          </w:p>
        </w:tc>
      </w:tr>
      <w:tr w:rsidR="002D78B4" w14:paraId="446EE1F7" w14:textId="77777777" w:rsidTr="002D78B4">
        <w:tc>
          <w:tcPr>
            <w:tcW w:w="1701" w:type="dxa"/>
            <w:shd w:val="clear" w:color="auto" w:fill="auto"/>
          </w:tcPr>
          <w:p w14:paraId="14F4893F" w14:textId="77777777" w:rsidR="002D4190" w:rsidRPr="00B2385F" w:rsidRDefault="002D4190" w:rsidP="002D4190">
            <w:pPr>
              <w:jc w:val="left"/>
              <w:rPr>
                <w:b/>
              </w:rPr>
            </w:pPr>
          </w:p>
          <w:p w14:paraId="0441FEDF" w14:textId="77777777" w:rsidR="002D4190" w:rsidRPr="00B2385F" w:rsidRDefault="002D4190" w:rsidP="002D4190">
            <w:pPr>
              <w:jc w:val="left"/>
              <w:rPr>
                <w:b/>
              </w:rPr>
            </w:pPr>
            <w:proofErr w:type="spellStart"/>
            <w:r w:rsidRPr="00B2385F">
              <w:rPr>
                <w:b/>
              </w:rPr>
              <w:t>Programme</w:t>
            </w:r>
            <w:proofErr w:type="spellEnd"/>
            <w:r w:rsidRPr="00B2385F">
              <w:rPr>
                <w:b/>
              </w:rPr>
              <w:t>:</w:t>
            </w:r>
          </w:p>
        </w:tc>
        <w:tc>
          <w:tcPr>
            <w:tcW w:w="5955" w:type="dxa"/>
            <w:shd w:val="clear" w:color="auto" w:fill="auto"/>
          </w:tcPr>
          <w:p w14:paraId="72DB6156" w14:textId="77777777" w:rsidR="002D4190" w:rsidRDefault="002D4190" w:rsidP="00AA468B"/>
          <w:p w14:paraId="65322683" w14:textId="3042C301" w:rsidR="002D4190" w:rsidRDefault="002D4190" w:rsidP="00AA468B">
            <w:r>
              <w:t>PGDDA</w:t>
            </w:r>
            <w:r>
              <w:t>…………………………………………………………</w:t>
            </w:r>
            <w:r>
              <w:t>.............</w:t>
            </w:r>
          </w:p>
        </w:tc>
        <w:tc>
          <w:tcPr>
            <w:tcW w:w="720" w:type="dxa"/>
            <w:shd w:val="clear" w:color="auto" w:fill="auto"/>
          </w:tcPr>
          <w:p w14:paraId="4FFC5C9C" w14:textId="77777777" w:rsidR="002D4190" w:rsidRDefault="002D4190" w:rsidP="00AA468B"/>
          <w:p w14:paraId="1F79B187" w14:textId="77777777" w:rsidR="002D4190" w:rsidRPr="00B2385F" w:rsidRDefault="002D4190" w:rsidP="00AA468B">
            <w:pPr>
              <w:rPr>
                <w:b/>
              </w:rPr>
            </w:pPr>
            <w:r w:rsidRPr="00B2385F">
              <w:rPr>
                <w:b/>
              </w:rPr>
              <w:t>Year:</w:t>
            </w:r>
          </w:p>
        </w:tc>
        <w:tc>
          <w:tcPr>
            <w:tcW w:w="2116" w:type="dxa"/>
            <w:shd w:val="clear" w:color="auto" w:fill="auto"/>
          </w:tcPr>
          <w:p w14:paraId="1A9C4E41" w14:textId="77777777" w:rsidR="002D4190" w:rsidRDefault="002D4190" w:rsidP="00AA468B"/>
          <w:p w14:paraId="7972CEA7" w14:textId="707193B3" w:rsidR="002D4190" w:rsidRDefault="002D4190" w:rsidP="00AA468B">
            <w:r>
              <w:t>2022</w:t>
            </w:r>
            <w:r>
              <w:t>…………</w:t>
            </w:r>
            <w:r>
              <w:t>..............</w:t>
            </w:r>
          </w:p>
        </w:tc>
      </w:tr>
      <w:tr w:rsidR="002D78B4" w14:paraId="7F1BA43D" w14:textId="77777777" w:rsidTr="002D78B4">
        <w:tc>
          <w:tcPr>
            <w:tcW w:w="1701" w:type="dxa"/>
            <w:shd w:val="clear" w:color="auto" w:fill="auto"/>
          </w:tcPr>
          <w:p w14:paraId="6CDF9FF6" w14:textId="77777777" w:rsidR="002D4190" w:rsidRPr="00B2385F" w:rsidRDefault="002D4190" w:rsidP="002D4190">
            <w:pPr>
              <w:jc w:val="left"/>
              <w:rPr>
                <w:b/>
              </w:rPr>
            </w:pPr>
          </w:p>
          <w:p w14:paraId="5A089B66" w14:textId="77777777" w:rsidR="002D4190" w:rsidRPr="00B2385F" w:rsidRDefault="002D4190" w:rsidP="002D4190">
            <w:pPr>
              <w:jc w:val="left"/>
              <w:rPr>
                <w:b/>
              </w:rPr>
            </w:pPr>
            <w:r w:rsidRPr="00B2385F">
              <w:rPr>
                <w:b/>
              </w:rPr>
              <w:t>Module:</w:t>
            </w:r>
          </w:p>
        </w:tc>
        <w:tc>
          <w:tcPr>
            <w:tcW w:w="8791" w:type="dxa"/>
            <w:gridSpan w:val="3"/>
            <w:shd w:val="clear" w:color="auto" w:fill="auto"/>
          </w:tcPr>
          <w:p w14:paraId="173E7BC9" w14:textId="77777777" w:rsidR="002D4190" w:rsidRDefault="002D4190" w:rsidP="00AA468B"/>
          <w:p w14:paraId="531F9ECB" w14:textId="52B4A885" w:rsidR="002D4190" w:rsidRDefault="002D4190" w:rsidP="002D4190">
            <w:pPr>
              <w:jc w:val="left"/>
            </w:pPr>
            <w:r>
              <w:t>Data Mining and Machine Learning 1</w:t>
            </w:r>
            <w:r w:rsidR="002D78B4">
              <w:t>……………………………………………</w:t>
            </w:r>
            <w:r w:rsidR="002D78B4">
              <w:t>..........................................</w:t>
            </w:r>
          </w:p>
        </w:tc>
      </w:tr>
      <w:tr w:rsidR="002D78B4" w14:paraId="5ACA5A0A" w14:textId="77777777" w:rsidTr="002D78B4">
        <w:tc>
          <w:tcPr>
            <w:tcW w:w="1701" w:type="dxa"/>
            <w:shd w:val="clear" w:color="auto" w:fill="auto"/>
          </w:tcPr>
          <w:p w14:paraId="6278B7D6" w14:textId="77777777" w:rsidR="002D4190" w:rsidRPr="00B2385F" w:rsidRDefault="002D4190" w:rsidP="002D4190">
            <w:pPr>
              <w:jc w:val="left"/>
              <w:rPr>
                <w:b/>
              </w:rPr>
            </w:pPr>
          </w:p>
          <w:p w14:paraId="4C317A5D" w14:textId="77777777" w:rsidR="002D4190" w:rsidRPr="00B2385F" w:rsidRDefault="002D4190" w:rsidP="002D4190">
            <w:pPr>
              <w:jc w:val="left"/>
              <w:rPr>
                <w:b/>
              </w:rPr>
            </w:pPr>
            <w:r w:rsidRPr="00B2385F">
              <w:rPr>
                <w:b/>
              </w:rPr>
              <w:t>Lecturer:</w:t>
            </w:r>
          </w:p>
        </w:tc>
        <w:tc>
          <w:tcPr>
            <w:tcW w:w="8791" w:type="dxa"/>
            <w:gridSpan w:val="3"/>
            <w:shd w:val="clear" w:color="auto" w:fill="auto"/>
          </w:tcPr>
          <w:p w14:paraId="213011A9" w14:textId="77777777" w:rsidR="002D4190" w:rsidRDefault="002D4190" w:rsidP="00AA468B"/>
          <w:p w14:paraId="4C224BFF" w14:textId="4C02977C" w:rsidR="002D4190" w:rsidRDefault="002D4190" w:rsidP="002D78B4">
            <w:pPr>
              <w:jc w:val="left"/>
            </w:pPr>
            <w:r>
              <w:t>Barry</w:t>
            </w:r>
            <w:r w:rsidR="002D78B4">
              <w:t xml:space="preserve"> </w:t>
            </w:r>
            <w:r>
              <w:t>Haycock</w:t>
            </w:r>
            <w:r w:rsidR="002D78B4">
              <w:t>…………………………………………….........................................</w:t>
            </w:r>
            <w:r w:rsidR="002D78B4">
              <w:t>.................................</w:t>
            </w:r>
            <w:r>
              <w:t>…</w:t>
            </w:r>
          </w:p>
        </w:tc>
      </w:tr>
      <w:tr w:rsidR="002D78B4" w14:paraId="684FE653" w14:textId="77777777" w:rsidTr="002D78B4">
        <w:tc>
          <w:tcPr>
            <w:tcW w:w="1701" w:type="dxa"/>
            <w:shd w:val="clear" w:color="auto" w:fill="auto"/>
          </w:tcPr>
          <w:p w14:paraId="1FED1AC2" w14:textId="77777777" w:rsidR="002D4190" w:rsidRPr="00B2385F" w:rsidRDefault="002D4190" w:rsidP="002D4190">
            <w:pPr>
              <w:jc w:val="left"/>
              <w:rPr>
                <w:b/>
              </w:rPr>
            </w:pPr>
            <w:r w:rsidRPr="00B2385F">
              <w:rPr>
                <w:b/>
              </w:rPr>
              <w:t>Submission Due Date:</w:t>
            </w:r>
          </w:p>
        </w:tc>
        <w:tc>
          <w:tcPr>
            <w:tcW w:w="8791" w:type="dxa"/>
            <w:gridSpan w:val="3"/>
            <w:shd w:val="clear" w:color="auto" w:fill="auto"/>
          </w:tcPr>
          <w:p w14:paraId="6628583F" w14:textId="77777777" w:rsidR="002D4190" w:rsidRDefault="002D4190" w:rsidP="00AA468B"/>
          <w:p w14:paraId="34CE4593" w14:textId="6EC5BE42" w:rsidR="002D4190" w:rsidRDefault="002D78B4" w:rsidP="002D78B4">
            <w:pPr>
              <w:jc w:val="left"/>
            </w:pPr>
            <w:r>
              <w:t>1</w:t>
            </w:r>
            <w:r w:rsidRPr="002D78B4">
              <w:rPr>
                <w:vertAlign w:val="superscript"/>
              </w:rPr>
              <w:t>st</w:t>
            </w:r>
            <w:r>
              <w:t xml:space="preserve"> of May </w:t>
            </w:r>
            <w:r w:rsidR="002D4190">
              <w:t>………………………………………………………………</w:t>
            </w:r>
            <w:r>
              <w:t>.........................................................</w:t>
            </w:r>
          </w:p>
        </w:tc>
      </w:tr>
      <w:tr w:rsidR="002D78B4" w14:paraId="11E53248" w14:textId="77777777" w:rsidTr="002D78B4">
        <w:tc>
          <w:tcPr>
            <w:tcW w:w="1701" w:type="dxa"/>
            <w:shd w:val="clear" w:color="auto" w:fill="auto"/>
          </w:tcPr>
          <w:p w14:paraId="5C43FAC2" w14:textId="77777777" w:rsidR="002D4190" w:rsidRPr="00B2385F" w:rsidRDefault="002D4190" w:rsidP="002D4190">
            <w:pPr>
              <w:jc w:val="left"/>
              <w:rPr>
                <w:b/>
              </w:rPr>
            </w:pPr>
          </w:p>
          <w:p w14:paraId="36F7C0F0" w14:textId="77777777" w:rsidR="002D4190" w:rsidRPr="00B2385F" w:rsidRDefault="002D4190" w:rsidP="002D4190">
            <w:pPr>
              <w:jc w:val="left"/>
              <w:rPr>
                <w:b/>
              </w:rPr>
            </w:pPr>
            <w:r w:rsidRPr="00B2385F">
              <w:rPr>
                <w:b/>
              </w:rPr>
              <w:t>Project Title:</w:t>
            </w:r>
          </w:p>
        </w:tc>
        <w:tc>
          <w:tcPr>
            <w:tcW w:w="8791" w:type="dxa"/>
            <w:gridSpan w:val="3"/>
            <w:shd w:val="clear" w:color="auto" w:fill="auto"/>
          </w:tcPr>
          <w:p w14:paraId="59B19692" w14:textId="77777777" w:rsidR="002D4190" w:rsidRDefault="002D4190" w:rsidP="00AA468B"/>
          <w:p w14:paraId="0CEA41A6" w14:textId="7362D18E" w:rsidR="002D4190" w:rsidRDefault="002D78B4" w:rsidP="002D78B4">
            <w:pPr>
              <w:jc w:val="left"/>
            </w:pPr>
            <w:r>
              <w:t>Regression Analysis using Machine Learning to Predict Flight Delays</w:t>
            </w:r>
            <w:r>
              <w:t>…………………</w:t>
            </w:r>
            <w:r>
              <w:t>..............................</w:t>
            </w:r>
          </w:p>
        </w:tc>
      </w:tr>
      <w:tr w:rsidR="002D78B4" w14:paraId="34A26D5D" w14:textId="77777777" w:rsidTr="002D78B4">
        <w:tc>
          <w:tcPr>
            <w:tcW w:w="1701" w:type="dxa"/>
            <w:shd w:val="clear" w:color="auto" w:fill="auto"/>
            <w:vAlign w:val="bottom"/>
          </w:tcPr>
          <w:p w14:paraId="20C6B7BE" w14:textId="77777777" w:rsidR="002D4190" w:rsidRPr="00B2385F" w:rsidRDefault="002D4190" w:rsidP="002D4190">
            <w:pPr>
              <w:jc w:val="left"/>
              <w:rPr>
                <w:b/>
              </w:rPr>
            </w:pPr>
            <w:r w:rsidRPr="00B2385F">
              <w:rPr>
                <w:b/>
              </w:rPr>
              <w:t>Word Count:</w:t>
            </w:r>
          </w:p>
        </w:tc>
        <w:tc>
          <w:tcPr>
            <w:tcW w:w="8791" w:type="dxa"/>
            <w:gridSpan w:val="3"/>
            <w:shd w:val="clear" w:color="auto" w:fill="auto"/>
          </w:tcPr>
          <w:p w14:paraId="0283C7B9" w14:textId="77777777" w:rsidR="002D4190" w:rsidRDefault="002D4190" w:rsidP="00AA468B"/>
          <w:p w14:paraId="1491B391" w14:textId="1C91F183" w:rsidR="002D4190" w:rsidRDefault="00E54522" w:rsidP="00E54522">
            <w:pPr>
              <w:jc w:val="both"/>
            </w:pPr>
            <w:r>
              <w:t>4300</w:t>
            </w:r>
            <w:r w:rsidR="002D4190">
              <w:t>…………………………………………………………………………………………………………</w:t>
            </w:r>
            <w:r>
              <w:t>..</w:t>
            </w:r>
          </w:p>
        </w:tc>
      </w:tr>
    </w:tbl>
    <w:p w14:paraId="564A4F4B" w14:textId="77777777" w:rsidR="002D4190" w:rsidRDefault="002D4190" w:rsidP="002D4190"/>
    <w:p w14:paraId="7BD0C729" w14:textId="77777777" w:rsidR="002D4190" w:rsidRDefault="002D4190" w:rsidP="002D4190"/>
    <w:p w14:paraId="137564B6" w14:textId="77777777" w:rsidR="002D4190" w:rsidRPr="009F0449" w:rsidRDefault="002D4190" w:rsidP="002D4190">
      <w:pPr>
        <w:pStyle w:val="BodyText"/>
        <w:rPr>
          <w:rFonts w:ascii="Verdana" w:hAnsi="Verdana"/>
          <w:sz w:val="18"/>
          <w:szCs w:val="18"/>
        </w:rPr>
      </w:pPr>
      <w:r w:rsidRPr="009F0449">
        <w:rPr>
          <w:rFonts w:ascii="Verdana" w:hAnsi="Verdana"/>
          <w:sz w:val="18"/>
          <w:szCs w:val="18"/>
        </w:rPr>
        <w:t>I her</w:t>
      </w:r>
      <w:r>
        <w:rPr>
          <w:rFonts w:ascii="Verdana" w:hAnsi="Verdana"/>
          <w:sz w:val="18"/>
          <w:szCs w:val="18"/>
        </w:rPr>
        <w:t>e</w:t>
      </w:r>
      <w:r w:rsidRPr="009F0449">
        <w:rPr>
          <w:rFonts w:ascii="Verdana" w:hAnsi="Verdana"/>
          <w:sz w:val="18"/>
          <w:szCs w:val="18"/>
        </w:rPr>
        <w:t>by certify that the information contained in this (my submission) is information pertaining to research I conducted for this project.  All information other than my own contribution will be fully referenced and listed in the relevant bibliography section at the rear of the project.</w:t>
      </w:r>
    </w:p>
    <w:p w14:paraId="009DBF2A" w14:textId="4F22E26E" w:rsidR="002D4190" w:rsidRPr="002D78B4" w:rsidRDefault="002D4190" w:rsidP="002D78B4">
      <w:pPr>
        <w:pStyle w:val="BodyText"/>
        <w:rPr>
          <w:rFonts w:ascii="Verdana" w:hAnsi="Verdana"/>
          <w:sz w:val="18"/>
          <w:szCs w:val="18"/>
        </w:rPr>
      </w:pPr>
      <w:r w:rsidRPr="009F0449">
        <w:rPr>
          <w:rFonts w:ascii="Verdana" w:hAnsi="Verdana"/>
          <w:sz w:val="18"/>
          <w:szCs w:val="18"/>
          <w:u w:val="single"/>
        </w:rPr>
        <w:t>ALL</w:t>
      </w:r>
      <w:r w:rsidRPr="009F0449">
        <w:rPr>
          <w:rFonts w:ascii="Verdana" w:hAnsi="Verdana"/>
          <w:sz w:val="18"/>
          <w:szCs w:val="18"/>
        </w:rPr>
        <w:t xml:space="preserve"> internet material must be referenced in the </w:t>
      </w:r>
      <w:r>
        <w:rPr>
          <w:rFonts w:ascii="Verdana" w:hAnsi="Verdana"/>
          <w:sz w:val="18"/>
          <w:szCs w:val="18"/>
        </w:rPr>
        <w:t>references</w:t>
      </w:r>
      <w:r w:rsidRPr="009F0449">
        <w:rPr>
          <w:rFonts w:ascii="Verdana" w:hAnsi="Verdana"/>
          <w:sz w:val="18"/>
          <w:szCs w:val="18"/>
        </w:rPr>
        <w:t xml:space="preserve"> section.  Students are encouraged to use the Harvard Referencing Standard supplied by the Library.  To use other author's written or electronic work is illegal (plagiarism) and may result in disciplinary action.  Students may be required to undergo a viva (oral examination) if there is suspicion about the validity of their submitted work.</w:t>
      </w:r>
    </w:p>
    <w:tbl>
      <w:tblPr>
        <w:tblW w:w="0" w:type="auto"/>
        <w:tblLook w:val="01E0" w:firstRow="1" w:lastRow="1" w:firstColumn="1" w:lastColumn="1" w:noHBand="0" w:noVBand="0"/>
      </w:tblPr>
      <w:tblGrid>
        <w:gridCol w:w="1504"/>
        <w:gridCol w:w="8616"/>
      </w:tblGrid>
      <w:tr w:rsidR="002D78B4" w14:paraId="03C9B872" w14:textId="77777777" w:rsidTr="00AA468B">
        <w:tc>
          <w:tcPr>
            <w:tcW w:w="2130" w:type="dxa"/>
            <w:shd w:val="clear" w:color="auto" w:fill="auto"/>
          </w:tcPr>
          <w:p w14:paraId="3EBB524C" w14:textId="77777777" w:rsidR="002D4190" w:rsidRPr="00B2385F" w:rsidRDefault="002D4190" w:rsidP="00AA468B">
            <w:pPr>
              <w:rPr>
                <w:b/>
              </w:rPr>
            </w:pPr>
          </w:p>
          <w:p w14:paraId="3351159D" w14:textId="77777777" w:rsidR="002D4190" w:rsidRPr="00B2385F" w:rsidRDefault="002D4190" w:rsidP="00AA468B">
            <w:pPr>
              <w:rPr>
                <w:b/>
              </w:rPr>
            </w:pPr>
            <w:r w:rsidRPr="00B2385F">
              <w:rPr>
                <w:b/>
              </w:rPr>
              <w:t>Signature:</w:t>
            </w:r>
          </w:p>
        </w:tc>
        <w:tc>
          <w:tcPr>
            <w:tcW w:w="6392" w:type="dxa"/>
            <w:shd w:val="clear" w:color="auto" w:fill="auto"/>
          </w:tcPr>
          <w:p w14:paraId="48B6EB78" w14:textId="77777777" w:rsidR="002D4190" w:rsidRDefault="002D4190" w:rsidP="00AA468B"/>
          <w:p w14:paraId="72859FAD" w14:textId="77777777" w:rsidR="002D78B4" w:rsidRDefault="002D78B4" w:rsidP="00AA468B">
            <w:r>
              <w:t xml:space="preserve">Polina </w:t>
            </w:r>
            <w:proofErr w:type="spellStart"/>
            <w:r>
              <w:t>Prinii</w:t>
            </w:r>
            <w:proofErr w:type="spellEnd"/>
          </w:p>
          <w:p w14:paraId="2C7446B7" w14:textId="1CFEB580" w:rsidR="002D4190" w:rsidRDefault="002D4190" w:rsidP="00AA468B">
            <w:r>
              <w:t>………………………………………………………………………………………………………………</w:t>
            </w:r>
          </w:p>
        </w:tc>
      </w:tr>
      <w:tr w:rsidR="002D78B4" w14:paraId="6F387CC5" w14:textId="77777777" w:rsidTr="00AA468B">
        <w:tc>
          <w:tcPr>
            <w:tcW w:w="2130" w:type="dxa"/>
            <w:shd w:val="clear" w:color="auto" w:fill="auto"/>
          </w:tcPr>
          <w:p w14:paraId="6CB59858" w14:textId="77777777" w:rsidR="002D4190" w:rsidRPr="00B2385F" w:rsidRDefault="002D4190" w:rsidP="00AA468B">
            <w:pPr>
              <w:rPr>
                <w:b/>
              </w:rPr>
            </w:pPr>
          </w:p>
          <w:p w14:paraId="0DA26B3F" w14:textId="77777777" w:rsidR="002D4190" w:rsidRPr="00B2385F" w:rsidRDefault="002D4190" w:rsidP="00AA468B">
            <w:pPr>
              <w:rPr>
                <w:b/>
              </w:rPr>
            </w:pPr>
            <w:r w:rsidRPr="00B2385F">
              <w:rPr>
                <w:b/>
              </w:rPr>
              <w:t>Date:</w:t>
            </w:r>
          </w:p>
        </w:tc>
        <w:tc>
          <w:tcPr>
            <w:tcW w:w="6392" w:type="dxa"/>
            <w:shd w:val="clear" w:color="auto" w:fill="auto"/>
          </w:tcPr>
          <w:p w14:paraId="2AF90C5B" w14:textId="77777777" w:rsidR="002D4190" w:rsidRDefault="002D4190" w:rsidP="00AA468B"/>
          <w:p w14:paraId="2D812987" w14:textId="77777777" w:rsidR="002D78B4" w:rsidRDefault="002D78B4" w:rsidP="00AA468B">
            <w:r>
              <w:t>1</w:t>
            </w:r>
            <w:r w:rsidRPr="002D78B4">
              <w:rPr>
                <w:vertAlign w:val="superscript"/>
              </w:rPr>
              <w:t>st</w:t>
            </w:r>
            <w:r>
              <w:t xml:space="preserve"> of May 2022</w:t>
            </w:r>
          </w:p>
          <w:p w14:paraId="2F5BC8F0" w14:textId="265F3501" w:rsidR="002D4190" w:rsidRDefault="002D4190" w:rsidP="00AA468B">
            <w:r>
              <w:t>………………………………………………………………………………………………………………</w:t>
            </w:r>
          </w:p>
        </w:tc>
      </w:tr>
    </w:tbl>
    <w:p w14:paraId="65178CBF" w14:textId="77777777" w:rsidR="002D4190" w:rsidRDefault="002D4190" w:rsidP="002D4190"/>
    <w:p w14:paraId="537F6CE7" w14:textId="77777777" w:rsidR="002D4190" w:rsidRDefault="002D4190" w:rsidP="002D4190"/>
    <w:p w14:paraId="5A81BAE0" w14:textId="77777777" w:rsidR="002D4190" w:rsidRPr="009F0449" w:rsidRDefault="002D4190" w:rsidP="002D4190">
      <w:pPr>
        <w:rPr>
          <w:b/>
        </w:rPr>
      </w:pPr>
      <w:r w:rsidRPr="009F0449">
        <w:rPr>
          <w:b/>
        </w:rPr>
        <w:t>PLEASE READ THE FOLLOWING INSTRUCTIONS:</w:t>
      </w:r>
    </w:p>
    <w:p w14:paraId="3DEAFEDD" w14:textId="77777777" w:rsidR="002D4190" w:rsidRDefault="002D4190" w:rsidP="002D4190"/>
    <w:p w14:paraId="7B4035CE" w14:textId="77777777" w:rsidR="002D4190" w:rsidRDefault="002D4190" w:rsidP="002D4190">
      <w:pPr>
        <w:ind w:left="720" w:hanging="720"/>
        <w:jc w:val="both"/>
      </w:pPr>
      <w:r>
        <w:t>1.</w:t>
      </w:r>
      <w:r>
        <w:tab/>
        <w:t>Please attach a completed copy of this sheet to each project (including multiple copies).</w:t>
      </w:r>
    </w:p>
    <w:p w14:paraId="695D11A6" w14:textId="77777777" w:rsidR="002D4190" w:rsidRDefault="002D4190" w:rsidP="002D4190">
      <w:pPr>
        <w:jc w:val="both"/>
      </w:pPr>
      <w:r>
        <w:t>2.</w:t>
      </w:r>
      <w:r>
        <w:tab/>
        <w:t xml:space="preserve">Projects should be submitted to your </w:t>
      </w:r>
      <w:proofErr w:type="spellStart"/>
      <w:r>
        <w:t>Programme</w:t>
      </w:r>
      <w:proofErr w:type="spellEnd"/>
      <w:r>
        <w:t xml:space="preserve"> Coordinator.</w:t>
      </w:r>
    </w:p>
    <w:p w14:paraId="327B0A36" w14:textId="77777777" w:rsidR="002D4190" w:rsidRDefault="002D4190" w:rsidP="002D4190">
      <w:pPr>
        <w:ind w:left="720" w:hanging="720"/>
        <w:jc w:val="both"/>
      </w:pPr>
      <w:r>
        <w:t>3.</w:t>
      </w:r>
      <w:r>
        <w:tab/>
      </w:r>
      <w:r w:rsidRPr="009F0449">
        <w:rPr>
          <w:b/>
        </w:rPr>
        <w:t>You must ensure that you retain a HARD COPY of ALL projects</w:t>
      </w:r>
      <w:r>
        <w:t>, both for your own reference and in case a project is lost or mislaid.  It is not sufficient to keep a copy on computer.  Please do not bind projects or place in covers unless specifically requested.</w:t>
      </w:r>
    </w:p>
    <w:p w14:paraId="35438B97" w14:textId="77777777" w:rsidR="002D4190" w:rsidRPr="009F0449" w:rsidRDefault="002D4190" w:rsidP="002D4190">
      <w:pPr>
        <w:ind w:left="720" w:hanging="720"/>
        <w:jc w:val="both"/>
        <w:rPr>
          <w:b/>
        </w:rPr>
      </w:pPr>
      <w:r>
        <w:t>4.</w:t>
      </w:r>
      <w:r>
        <w:tab/>
        <w:t xml:space="preserve">You must ensure that all projects are submitted to your </w:t>
      </w:r>
      <w:proofErr w:type="spellStart"/>
      <w:r>
        <w:t>Programme</w:t>
      </w:r>
      <w:proofErr w:type="spellEnd"/>
      <w:r>
        <w:t xml:space="preserve"> Coordinator on or before the required submission date.  </w:t>
      </w:r>
      <w:r w:rsidRPr="009F0449">
        <w:rPr>
          <w:b/>
        </w:rPr>
        <w:t>Late submissions will incur penalties.</w:t>
      </w:r>
    </w:p>
    <w:p w14:paraId="7B4EEEC0" w14:textId="77777777" w:rsidR="002D4190" w:rsidRDefault="002D4190" w:rsidP="002D4190">
      <w:pPr>
        <w:ind w:left="720" w:hanging="720"/>
        <w:jc w:val="both"/>
      </w:pPr>
      <w:r>
        <w:t>5.</w:t>
      </w:r>
      <w:r>
        <w:tab/>
        <w:t xml:space="preserve">All projects must be submitted and passed </w:t>
      </w:r>
      <w:proofErr w:type="gramStart"/>
      <w:r>
        <w:t>in order to</w:t>
      </w:r>
      <w:proofErr w:type="gramEnd"/>
      <w:r>
        <w:t xml:space="preserve"> successfully complete the year.  </w:t>
      </w:r>
      <w:r w:rsidRPr="009F0449">
        <w:rPr>
          <w:b/>
        </w:rPr>
        <w:t xml:space="preserve">Any project/assignment not submitted will be marked as a </w:t>
      </w:r>
      <w:proofErr w:type="gramStart"/>
      <w:r w:rsidRPr="009F0449">
        <w:rPr>
          <w:b/>
        </w:rPr>
        <w:t>fail</w:t>
      </w:r>
      <w:proofErr w:type="gramEnd"/>
      <w:r w:rsidRPr="009F0449">
        <w:rPr>
          <w:b/>
        </w:rPr>
        <w:t>.</w:t>
      </w:r>
    </w:p>
    <w:p w14:paraId="1E2A4638" w14:textId="77777777" w:rsidR="002D4190" w:rsidRDefault="002D4190" w:rsidP="002D4190"/>
    <w:p w14:paraId="09C9F326" w14:textId="77777777" w:rsidR="002D4190" w:rsidRDefault="002D4190" w:rsidP="002D4190">
      <w:pPr>
        <w:jc w:val="both"/>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348"/>
        <w:gridCol w:w="5174"/>
      </w:tblGrid>
      <w:tr w:rsidR="002D4190" w14:paraId="410E7414" w14:textId="77777777" w:rsidTr="00AA468B">
        <w:tc>
          <w:tcPr>
            <w:tcW w:w="8522" w:type="dxa"/>
            <w:gridSpan w:val="2"/>
            <w:shd w:val="clear" w:color="auto" w:fill="auto"/>
          </w:tcPr>
          <w:p w14:paraId="2381AE75" w14:textId="77777777" w:rsidR="002D4190" w:rsidRPr="00B2385F" w:rsidRDefault="002D4190" w:rsidP="00AA468B">
            <w:pPr>
              <w:rPr>
                <w:b/>
              </w:rPr>
            </w:pPr>
            <w:r w:rsidRPr="00B2385F">
              <w:rPr>
                <w:b/>
              </w:rPr>
              <w:t>Office Use Only</w:t>
            </w:r>
          </w:p>
        </w:tc>
      </w:tr>
      <w:tr w:rsidR="002D4190" w14:paraId="76BB532D" w14:textId="77777777" w:rsidTr="00AA468B">
        <w:tc>
          <w:tcPr>
            <w:tcW w:w="3348" w:type="dxa"/>
            <w:shd w:val="clear" w:color="auto" w:fill="auto"/>
          </w:tcPr>
          <w:p w14:paraId="6287F83C" w14:textId="77777777" w:rsidR="002D4190" w:rsidRDefault="002D4190" w:rsidP="00AA468B">
            <w:r>
              <w:t>Signature:</w:t>
            </w:r>
          </w:p>
        </w:tc>
        <w:tc>
          <w:tcPr>
            <w:tcW w:w="5174" w:type="dxa"/>
            <w:shd w:val="clear" w:color="auto" w:fill="auto"/>
          </w:tcPr>
          <w:p w14:paraId="154AEEE4" w14:textId="77777777" w:rsidR="002D4190" w:rsidRDefault="002D4190" w:rsidP="00AA468B"/>
        </w:tc>
      </w:tr>
      <w:tr w:rsidR="002D4190" w14:paraId="7486FDF3" w14:textId="77777777" w:rsidTr="00AA468B">
        <w:tc>
          <w:tcPr>
            <w:tcW w:w="3348" w:type="dxa"/>
            <w:shd w:val="clear" w:color="auto" w:fill="auto"/>
          </w:tcPr>
          <w:p w14:paraId="0B72E7F4" w14:textId="77777777" w:rsidR="002D4190" w:rsidRDefault="002D4190" w:rsidP="00AA468B">
            <w:r>
              <w:t>Date:</w:t>
            </w:r>
          </w:p>
        </w:tc>
        <w:tc>
          <w:tcPr>
            <w:tcW w:w="5174" w:type="dxa"/>
            <w:shd w:val="clear" w:color="auto" w:fill="auto"/>
          </w:tcPr>
          <w:p w14:paraId="52391FD5" w14:textId="77777777" w:rsidR="002D4190" w:rsidRDefault="002D4190" w:rsidP="00AA468B"/>
        </w:tc>
      </w:tr>
      <w:tr w:rsidR="002D4190" w14:paraId="3D9018DC" w14:textId="77777777" w:rsidTr="00AA468B">
        <w:tc>
          <w:tcPr>
            <w:tcW w:w="3348" w:type="dxa"/>
            <w:shd w:val="clear" w:color="auto" w:fill="auto"/>
          </w:tcPr>
          <w:p w14:paraId="79C94FBB" w14:textId="77777777" w:rsidR="002D4190" w:rsidRDefault="002D4190" w:rsidP="00AA468B">
            <w:r>
              <w:t>Penalty Applied (if applicable):</w:t>
            </w:r>
          </w:p>
        </w:tc>
        <w:tc>
          <w:tcPr>
            <w:tcW w:w="5174" w:type="dxa"/>
            <w:shd w:val="clear" w:color="auto" w:fill="auto"/>
          </w:tcPr>
          <w:p w14:paraId="3B04ADE6" w14:textId="77777777" w:rsidR="002D4190" w:rsidRDefault="002D4190" w:rsidP="00AA468B"/>
        </w:tc>
      </w:tr>
    </w:tbl>
    <w:p w14:paraId="23CEA867" w14:textId="20B497DC" w:rsidR="009303D9" w:rsidRPr="00750CD5" w:rsidRDefault="00750CD5" w:rsidP="002D4190">
      <w:pPr>
        <w:pStyle w:val="papertitle"/>
        <w:spacing w:before="100" w:beforeAutospacing="1" w:after="100" w:afterAutospacing="1"/>
        <w:jc w:val="both"/>
        <w:rPr>
          <w:sz w:val="36"/>
          <w:szCs w:val="36"/>
        </w:rPr>
      </w:pPr>
      <w:r w:rsidRPr="00750CD5">
        <w:rPr>
          <w:sz w:val="36"/>
          <w:szCs w:val="36"/>
        </w:rPr>
        <w:lastRenderedPageBreak/>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9"/>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operated within the year, reducing yearly flight by a half. With </w:t>
      </w:r>
      <w:r>
        <w:rPr>
          <w:lang w:val="en-US"/>
        </w:rPr>
        <w:t xml:space="preserve">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lastRenderedPageBreak/>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addressing flight delay predictions undertake a mix of deep learning methods and simple yet robust machine learning methods such as regression models. It has been </w:t>
      </w:r>
      <w:r w:rsidR="009A3F46">
        <w:rPr>
          <w:lang w:val="en-US"/>
        </w:rPr>
        <w:t xml:space="preserve">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10"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1"/>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2"/>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3"/>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r>
        <w:t>.</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r>
        <w:t>.</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5"/>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r>
        <w:t>.</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075BCCBA" w:rsidR="009303D9" w:rsidRDefault="009B351B" w:rsidP="00E7596C">
      <w:pPr>
        <w:pStyle w:val="BodyText"/>
        <w:rPr>
          <w:lang w:val="en-US"/>
        </w:rPr>
      </w:pPr>
      <w:r>
        <w:rPr>
          <w:lang w:val="en-US"/>
        </w:rPr>
        <w:t>The selected supervised learning method are evaluated based on the following criteria:</w:t>
      </w:r>
    </w:p>
    <w:p w14:paraId="67C9B9AF" w14:textId="7848B4E6" w:rsidR="009B351B" w:rsidRDefault="009B351B" w:rsidP="009B351B">
      <w:pPr>
        <w:pStyle w:val="BodyText"/>
        <w:numPr>
          <w:ilvl w:val="0"/>
          <w:numId w:val="28"/>
        </w:numPr>
        <w:rPr>
          <w:lang w:val="en-US"/>
        </w:rPr>
      </w:pPr>
      <w:r>
        <w:rPr>
          <w:lang w:val="en-US"/>
        </w:rPr>
        <w:t>R</w:t>
      </w:r>
      <w:r w:rsidRPr="009B351B">
        <w:rPr>
          <w:vertAlign w:val="superscript"/>
          <w:lang w:val="en-US"/>
        </w:rPr>
        <w:t>2</w:t>
      </w:r>
      <w:r>
        <w:rPr>
          <w:lang w:val="en-US"/>
        </w:rPr>
        <w:t xml:space="preserve"> value: The R</w:t>
      </w:r>
      <w:r w:rsidRPr="009B351B">
        <w:rPr>
          <w:vertAlign w:val="superscript"/>
          <w:lang w:val="en-US"/>
        </w:rPr>
        <w:t>2</w:t>
      </w:r>
      <w:r>
        <w:rPr>
          <w:lang w:val="en-US"/>
        </w:rPr>
        <w:t xml:space="preserve"> value is a statistical measure which represents the proportion of variance for a given dependent variable is explained by a single or multiple independent variables.</w:t>
      </w:r>
      <w:r w:rsidR="000A1B35">
        <w:rPr>
          <w:lang w:val="en-US"/>
        </w:rPr>
        <w:t xml:space="preserve"> The proposed research will look to regression models with the highest R</w:t>
      </w:r>
      <w:r w:rsidR="000A1B35" w:rsidRPr="000A1B35">
        <w:rPr>
          <w:vertAlign w:val="superscript"/>
          <w:lang w:val="en-US"/>
        </w:rPr>
        <w:t>2</w:t>
      </w:r>
      <w:r w:rsidR="000A1B35">
        <w:rPr>
          <w:lang w:val="en-US"/>
        </w:rPr>
        <w:t xml:space="preserve"> value.</w:t>
      </w:r>
    </w:p>
    <w:p w14:paraId="7CD49D4F" w14:textId="463702C4" w:rsidR="009B351B" w:rsidRDefault="002F76E5" w:rsidP="009B351B">
      <w:pPr>
        <w:pStyle w:val="BodyText"/>
        <w:numPr>
          <w:ilvl w:val="0"/>
          <w:numId w:val="28"/>
        </w:numPr>
        <w:rPr>
          <w:lang w:val="en-US"/>
        </w:rPr>
      </w:pPr>
      <w:r>
        <w:rPr>
          <w:lang w:val="en-US"/>
        </w:rPr>
        <w:br w:type="column"/>
      </w:r>
      <w:r w:rsidR="009B351B">
        <w:rPr>
          <w:lang w:val="en-US"/>
        </w:rPr>
        <w:t xml:space="preserve">Mean-Squared-Error (MSE): The MSE </w:t>
      </w:r>
      <w:r w:rsidR="000A1B35">
        <w:rPr>
          <w:lang w:val="en-US"/>
        </w:rPr>
        <w:t xml:space="preserve">value is a measure of the amount of error within the model. MSE determines this error by assessing the average squared difference between the observed and predicted values. The proposed research will look to regression models with the lowest MSE value. </w:t>
      </w:r>
    </w:p>
    <w:p w14:paraId="14F7DAEE" w14:textId="0675D954" w:rsidR="009B351B" w:rsidRDefault="009B351B" w:rsidP="009B351B">
      <w:pPr>
        <w:pStyle w:val="BodyText"/>
        <w:numPr>
          <w:ilvl w:val="0"/>
          <w:numId w:val="28"/>
        </w:numPr>
        <w:rPr>
          <w:lang w:val="en-US"/>
        </w:rPr>
      </w:pPr>
      <w:r>
        <w:rPr>
          <w:lang w:val="en-US"/>
        </w:rPr>
        <w:t>Root-Mean-Squared-Error (RMSE):</w:t>
      </w:r>
      <w:r w:rsidR="000A1B35">
        <w:rPr>
          <w:lang w:val="en-US"/>
        </w:rPr>
        <w:t xml:space="preserve"> The RMSE value is the standar</w:t>
      </w:r>
      <w:r w:rsidR="00053F79">
        <w:rPr>
          <w:lang w:val="en-US"/>
        </w:rPr>
        <w:t>d</w:t>
      </w:r>
      <w:r w:rsidR="000A1B35">
        <w:rPr>
          <w:lang w:val="en-US"/>
        </w:rPr>
        <w:t xml:space="preserve"> deviation of residuals aka prediction errors. The RMSE measures</w:t>
      </w:r>
      <w:r w:rsidR="00053F79">
        <w:rPr>
          <w:lang w:val="en-US"/>
        </w:rPr>
        <w:t xml:space="preserve"> how spread out these residuals are from one another. In other words, the RMSE tells how concentrated the data is around the regression line. The proposed research will look to regression models with the lowest RMSE value. </w:t>
      </w:r>
    </w:p>
    <w:p w14:paraId="0E21D892" w14:textId="0CDF131E" w:rsidR="009B351B" w:rsidRDefault="009B351B" w:rsidP="00053F79">
      <w:pPr>
        <w:pStyle w:val="BodyText"/>
        <w:numPr>
          <w:ilvl w:val="0"/>
          <w:numId w:val="28"/>
        </w:numPr>
        <w:ind w:left="720" w:hanging="432"/>
        <w:rPr>
          <w:lang w:val="en-US"/>
        </w:rPr>
      </w:pPr>
      <w:r>
        <w:rPr>
          <w:lang w:val="en-US"/>
        </w:rPr>
        <w:t>Mean-Absolute-Percentage-Error (MAPE):</w:t>
      </w:r>
      <w:r w:rsidR="00053F79">
        <w:rPr>
          <w:lang w:val="en-US"/>
        </w:rPr>
        <w:t xml:space="preserve"> The MAPE value measures accuracy as a percentage. The proposed research will look to regression models with the lowest MAPE value. </w:t>
      </w:r>
    </w:p>
    <w:p w14:paraId="64ED13E7" w14:textId="44B322D9" w:rsidR="00053F79" w:rsidRDefault="00053F79" w:rsidP="00053F79">
      <w:pPr>
        <w:pStyle w:val="BodyText"/>
        <w:rPr>
          <w:lang w:val="en-US"/>
        </w:rPr>
      </w:pPr>
      <w:r>
        <w:rPr>
          <w:lang w:val="en-US"/>
        </w:rPr>
        <w:t xml:space="preserve">As the overall aim of the proposed research is the application of simple yet robust machine </w:t>
      </w:r>
      <w:r w:rsidR="00ED78D9">
        <w:rPr>
          <w:lang w:val="en-US"/>
        </w:rPr>
        <w:t xml:space="preserve">learning algorithms to predict flight delays, the research deemed the above choice of evaluation methods as favorable due to the simplicity behind their understanding. In addition to the above evaluation methods, the proposed research turned to </w:t>
      </w:r>
      <w:r w:rsidR="002E3211">
        <w:rPr>
          <w:lang w:val="en-US"/>
        </w:rPr>
        <w:t>Ordinary Least Squares</w:t>
      </w:r>
      <w:r w:rsidR="002A601B">
        <w:rPr>
          <w:lang w:val="en-US"/>
        </w:rPr>
        <w:t xml:space="preserve"> (OLS)</w:t>
      </w:r>
      <w:r w:rsidR="002E3211">
        <w:rPr>
          <w:lang w:val="en-US"/>
        </w:rPr>
        <w:t xml:space="preserve"> regression, a technique which falls under supervised learning. This method operates by estimating the unknown parameters by creating a model which minimizes the sum of the squared errors between the observed data and the predicted, in this case between the train and test data. </w:t>
      </w:r>
    </w:p>
    <w:p w14:paraId="143FC617" w14:textId="69CA1E83" w:rsidR="00ED78D9" w:rsidRPr="009B351B" w:rsidRDefault="002F76E5" w:rsidP="002F76E5">
      <w:pPr>
        <w:pStyle w:val="BodyText"/>
        <w:rPr>
          <w:lang w:val="en-US"/>
        </w:rPr>
      </w:pPr>
      <w:r>
        <w:rPr>
          <w:lang w:val="en-US"/>
        </w:rPr>
        <w:t>The proposed research now moves to discussing the performance of each machine learning regression algorithm, for simplicity reasons all results have been summarized in Table 1.</w:t>
      </w:r>
    </w:p>
    <w:p w14:paraId="780B252F" w14:textId="77777777" w:rsidR="002F76E5" w:rsidRDefault="002F76E5" w:rsidP="00E7596C">
      <w:pPr>
        <w:pStyle w:val="BodyText"/>
        <w:sectPr w:rsidR="002F76E5" w:rsidSect="003B4E04">
          <w:type w:val="continuous"/>
          <w:pgSz w:w="11906" w:h="16838" w:code="9"/>
          <w:pgMar w:top="1080" w:right="907" w:bottom="1440" w:left="907" w:header="720" w:footer="720" w:gutter="0"/>
          <w:cols w:num="2" w:space="360"/>
          <w:docGrid w:linePitch="360"/>
        </w:sectPr>
      </w:pPr>
    </w:p>
    <w:p w14:paraId="6893517D" w14:textId="1E623386" w:rsidR="00C0333F" w:rsidRDefault="00B01549" w:rsidP="00C0333F">
      <w:pPr>
        <w:pStyle w:val="tablehead"/>
      </w:pPr>
      <w:r>
        <w:t>Summary of results:</w:t>
      </w:r>
    </w:p>
    <w:tbl>
      <w:tblPr>
        <w:tblStyle w:val="PlainTable1"/>
        <w:tblW w:w="0" w:type="auto"/>
        <w:jc w:val="center"/>
        <w:tblLook w:val="04A0" w:firstRow="1" w:lastRow="0" w:firstColumn="1" w:lastColumn="0" w:noHBand="0" w:noVBand="1"/>
      </w:tblPr>
      <w:tblGrid>
        <w:gridCol w:w="1058"/>
        <w:gridCol w:w="1776"/>
        <w:gridCol w:w="1854"/>
        <w:gridCol w:w="1770"/>
        <w:gridCol w:w="1854"/>
        <w:gridCol w:w="1770"/>
      </w:tblGrid>
      <w:tr w:rsidR="007B224A" w14:paraId="17EB8AB4" w14:textId="272479E6" w:rsidTr="008A1570">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29" w:type="dxa"/>
            <w:vAlign w:val="bottom"/>
          </w:tcPr>
          <w:p w14:paraId="611030B4" w14:textId="14ED1B4F" w:rsidR="007B224A" w:rsidRPr="00EE15AB" w:rsidRDefault="007B224A" w:rsidP="00EE15AB">
            <w:pPr>
              <w:pStyle w:val="BodyText"/>
              <w:ind w:firstLine="0"/>
              <w:jc w:val="left"/>
              <w:rPr>
                <w:sz w:val="15"/>
                <w:szCs w:val="15"/>
                <w:lang w:val="en-US"/>
              </w:rPr>
            </w:pPr>
            <w:r w:rsidRPr="00EE15AB">
              <w:rPr>
                <w:sz w:val="15"/>
                <w:szCs w:val="15"/>
                <w:lang w:val="en-US"/>
              </w:rPr>
              <w:t>Method</w:t>
            </w:r>
            <w:r>
              <w:rPr>
                <w:sz w:val="15"/>
                <w:szCs w:val="15"/>
                <w:lang w:val="en-US"/>
              </w:rPr>
              <w:t>:</w:t>
            </w:r>
          </w:p>
        </w:tc>
        <w:tc>
          <w:tcPr>
            <w:tcW w:w="1778" w:type="dxa"/>
            <w:vAlign w:val="center"/>
          </w:tcPr>
          <w:p w14:paraId="45295789" w14:textId="47894427"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Linear Regression</w:t>
            </w:r>
          </w:p>
        </w:tc>
        <w:tc>
          <w:tcPr>
            <w:tcW w:w="1854" w:type="dxa"/>
            <w:vAlign w:val="center"/>
          </w:tcPr>
          <w:p w14:paraId="5E0FFD0E" w14:textId="6C49AEBD"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K-Nearest Neighbor Regression</w:t>
            </w:r>
          </w:p>
        </w:tc>
        <w:tc>
          <w:tcPr>
            <w:tcW w:w="1770" w:type="dxa"/>
            <w:vAlign w:val="center"/>
          </w:tcPr>
          <w:p w14:paraId="266BFD92" w14:textId="3A26DFA6"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Random Forest Regression</w:t>
            </w:r>
          </w:p>
        </w:tc>
        <w:tc>
          <w:tcPr>
            <w:tcW w:w="1854" w:type="dxa"/>
          </w:tcPr>
          <w:p w14:paraId="736639F7"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AdaBoosting</w:t>
            </w:r>
          </w:p>
          <w:p w14:paraId="3824E35A" w14:textId="08DF239F"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 xml:space="preserve"> (Ensemble Method)</w:t>
            </w:r>
          </w:p>
        </w:tc>
        <w:tc>
          <w:tcPr>
            <w:tcW w:w="1697" w:type="dxa"/>
          </w:tcPr>
          <w:p w14:paraId="255D56FE"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GradientBoosting</w:t>
            </w:r>
          </w:p>
          <w:p w14:paraId="3D653293" w14:textId="740CAD32"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(Ensemble Method)</w:t>
            </w:r>
          </w:p>
        </w:tc>
      </w:tr>
      <w:tr w:rsidR="007B224A" w14:paraId="0C922EBF" w14:textId="6E521491"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34EBDD" w14:textId="1229A46C" w:rsidR="007B224A" w:rsidRPr="00A25EFB" w:rsidRDefault="007B224A" w:rsidP="00B01549">
            <w:pPr>
              <w:pStyle w:val="BodyText"/>
              <w:ind w:firstLine="0"/>
              <w:rPr>
                <w:b w:val="0"/>
                <w:bCs w:val="0"/>
                <w:lang w:val="en-US"/>
              </w:rPr>
            </w:pPr>
            <w:r w:rsidRPr="00A25EFB">
              <w:rPr>
                <w:b w:val="0"/>
                <w:bCs w:val="0"/>
                <w:lang w:val="en-US"/>
              </w:rPr>
              <w:t>R2 Value:</w:t>
            </w:r>
          </w:p>
        </w:tc>
        <w:tc>
          <w:tcPr>
            <w:tcW w:w="1778" w:type="dxa"/>
            <w:vAlign w:val="center"/>
          </w:tcPr>
          <w:p w14:paraId="03495A46" w14:textId="26F740D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.94</w:t>
            </w:r>
          </w:p>
        </w:tc>
        <w:tc>
          <w:tcPr>
            <w:tcW w:w="1854" w:type="dxa"/>
            <w:vAlign w:val="center"/>
          </w:tcPr>
          <w:p w14:paraId="3018F2DE" w14:textId="340AD43C"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.91</w:t>
            </w:r>
          </w:p>
        </w:tc>
        <w:tc>
          <w:tcPr>
            <w:tcW w:w="1770" w:type="dxa"/>
            <w:vAlign w:val="center"/>
          </w:tcPr>
          <w:p w14:paraId="4829F469" w14:textId="13862CC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.89</w:t>
            </w:r>
          </w:p>
        </w:tc>
        <w:tc>
          <w:tcPr>
            <w:tcW w:w="1854" w:type="dxa"/>
            <w:vAlign w:val="center"/>
          </w:tcPr>
          <w:p w14:paraId="0B73C1E4" w14:textId="1001F5A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w:t>
            </w:r>
            <w:r w:rsidR="00D05D68">
              <w:rPr>
                <w:sz w:val="17"/>
                <w:szCs w:val="17"/>
                <w:lang w:val="en-US"/>
              </w:rPr>
              <w:t>66</w:t>
            </w:r>
          </w:p>
        </w:tc>
        <w:tc>
          <w:tcPr>
            <w:tcW w:w="1697" w:type="dxa"/>
            <w:vAlign w:val="center"/>
          </w:tcPr>
          <w:p w14:paraId="5DEBFB0E" w14:textId="1169D383" w:rsidR="007B224A" w:rsidRPr="007B224A" w:rsidRDefault="00D05D68"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.9</w:t>
            </w:r>
            <w:r w:rsidR="00D41490">
              <w:rPr>
                <w:sz w:val="17"/>
                <w:szCs w:val="17"/>
                <w:lang w:val="en-US"/>
              </w:rPr>
              <w:t>1</w:t>
            </w:r>
          </w:p>
        </w:tc>
      </w:tr>
      <w:tr w:rsidR="007B224A" w14:paraId="5CAD7F69" w14:textId="410B3602"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F181D9E" w14:textId="38F48961" w:rsidR="007B224A" w:rsidRPr="00A25EFB" w:rsidRDefault="007B224A" w:rsidP="00B01549">
            <w:pPr>
              <w:pStyle w:val="BodyText"/>
              <w:ind w:firstLine="0"/>
              <w:rPr>
                <w:b w:val="0"/>
                <w:bCs w:val="0"/>
                <w:lang w:val="en-US"/>
              </w:rPr>
            </w:pPr>
            <w:r w:rsidRPr="00A25EFB">
              <w:rPr>
                <w:b w:val="0"/>
                <w:bCs w:val="0"/>
                <w:lang w:val="en-US"/>
              </w:rPr>
              <w:t>MSE Value:</w:t>
            </w:r>
          </w:p>
        </w:tc>
        <w:tc>
          <w:tcPr>
            <w:tcW w:w="1778" w:type="dxa"/>
            <w:vAlign w:val="center"/>
          </w:tcPr>
          <w:p w14:paraId="3B351422" w14:textId="5D17C0E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122.856</w:t>
            </w:r>
          </w:p>
        </w:tc>
        <w:tc>
          <w:tcPr>
            <w:tcW w:w="1854" w:type="dxa"/>
            <w:vAlign w:val="center"/>
          </w:tcPr>
          <w:p w14:paraId="7E523F1B" w14:textId="0318237A"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217.0</w:t>
            </w:r>
          </w:p>
        </w:tc>
        <w:tc>
          <w:tcPr>
            <w:tcW w:w="1770" w:type="dxa"/>
            <w:vAlign w:val="center"/>
          </w:tcPr>
          <w:p w14:paraId="344BD815" w14:textId="20CDBD1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250.454</w:t>
            </w:r>
          </w:p>
        </w:tc>
        <w:tc>
          <w:tcPr>
            <w:tcW w:w="1854" w:type="dxa"/>
            <w:vAlign w:val="center"/>
          </w:tcPr>
          <w:p w14:paraId="63D720F8" w14:textId="7A4F99D0"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669</w:t>
            </w:r>
            <w:r w:rsidR="00271A56">
              <w:rPr>
                <w:sz w:val="17"/>
                <w:szCs w:val="17"/>
                <w:lang w:val="en-US"/>
              </w:rPr>
              <w:t>.</w:t>
            </w:r>
            <w:r>
              <w:rPr>
                <w:sz w:val="17"/>
                <w:szCs w:val="17"/>
                <w:lang w:val="en-US"/>
              </w:rPr>
              <w:t>221</w:t>
            </w:r>
          </w:p>
        </w:tc>
        <w:tc>
          <w:tcPr>
            <w:tcW w:w="1697" w:type="dxa"/>
            <w:vAlign w:val="center"/>
          </w:tcPr>
          <w:p w14:paraId="6623B01C" w14:textId="668ED22B"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192.176</w:t>
            </w:r>
          </w:p>
        </w:tc>
      </w:tr>
      <w:tr w:rsidR="007B224A" w14:paraId="3397632F" w14:textId="022803A8"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6FDBA90" w14:textId="2006B4BE" w:rsidR="007B224A" w:rsidRPr="00A25EFB" w:rsidRDefault="007B224A" w:rsidP="00B01549">
            <w:pPr>
              <w:pStyle w:val="BodyText"/>
              <w:ind w:firstLine="0"/>
              <w:rPr>
                <w:b w:val="0"/>
                <w:bCs w:val="0"/>
                <w:lang w:val="en-US"/>
              </w:rPr>
            </w:pPr>
            <w:r w:rsidRPr="00A25EFB">
              <w:rPr>
                <w:b w:val="0"/>
                <w:bCs w:val="0"/>
                <w:lang w:val="en-US"/>
              </w:rPr>
              <w:t>RMSE Value:</w:t>
            </w:r>
          </w:p>
        </w:tc>
        <w:tc>
          <w:tcPr>
            <w:tcW w:w="1778" w:type="dxa"/>
            <w:vAlign w:val="center"/>
          </w:tcPr>
          <w:p w14:paraId="4EEACA81" w14:textId="5AD57F24"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11.084</w:t>
            </w:r>
          </w:p>
        </w:tc>
        <w:tc>
          <w:tcPr>
            <w:tcW w:w="1854" w:type="dxa"/>
            <w:vAlign w:val="center"/>
          </w:tcPr>
          <w:p w14:paraId="20678670" w14:textId="5537E36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14.731</w:t>
            </w:r>
          </w:p>
        </w:tc>
        <w:tc>
          <w:tcPr>
            <w:tcW w:w="1770" w:type="dxa"/>
            <w:vAlign w:val="center"/>
          </w:tcPr>
          <w:p w14:paraId="3E9D4CC8" w14:textId="23BF12A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15.826</w:t>
            </w:r>
          </w:p>
        </w:tc>
        <w:tc>
          <w:tcPr>
            <w:tcW w:w="1854" w:type="dxa"/>
            <w:vAlign w:val="center"/>
          </w:tcPr>
          <w:p w14:paraId="0332AD03" w14:textId="739A9F41"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2</w:t>
            </w:r>
            <w:r w:rsidR="00D05D68">
              <w:rPr>
                <w:sz w:val="17"/>
                <w:szCs w:val="17"/>
                <w:lang w:val="en-US"/>
              </w:rPr>
              <w:t>5</w:t>
            </w:r>
            <w:r>
              <w:rPr>
                <w:sz w:val="17"/>
                <w:szCs w:val="17"/>
                <w:lang w:val="en-US"/>
              </w:rPr>
              <w:t>.</w:t>
            </w:r>
            <w:r w:rsidR="00D05D68">
              <w:rPr>
                <w:sz w:val="17"/>
                <w:szCs w:val="17"/>
                <w:lang w:val="en-US"/>
              </w:rPr>
              <w:t>869</w:t>
            </w:r>
          </w:p>
        </w:tc>
        <w:tc>
          <w:tcPr>
            <w:tcW w:w="1697" w:type="dxa"/>
            <w:vAlign w:val="center"/>
          </w:tcPr>
          <w:p w14:paraId="54210392" w14:textId="020C6F9A" w:rsidR="007B224A" w:rsidRPr="007B224A" w:rsidRDefault="00D41490"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13.863</w:t>
            </w:r>
          </w:p>
        </w:tc>
      </w:tr>
      <w:tr w:rsidR="007B224A" w14:paraId="7AB30DB4" w14:textId="1192D315"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C4C356" w14:textId="18F23DF8" w:rsidR="007B224A" w:rsidRPr="00A25EFB" w:rsidRDefault="007B224A" w:rsidP="00B01549">
            <w:pPr>
              <w:pStyle w:val="BodyText"/>
              <w:ind w:firstLine="0"/>
              <w:rPr>
                <w:b w:val="0"/>
                <w:bCs w:val="0"/>
                <w:lang w:val="en-US"/>
              </w:rPr>
            </w:pPr>
            <w:r w:rsidRPr="00A25EFB">
              <w:rPr>
                <w:b w:val="0"/>
                <w:bCs w:val="0"/>
                <w:lang w:val="en-US"/>
              </w:rPr>
              <w:t>MAPE Value:</w:t>
            </w:r>
          </w:p>
        </w:tc>
        <w:tc>
          <w:tcPr>
            <w:tcW w:w="1778" w:type="dxa"/>
            <w:vAlign w:val="center"/>
          </w:tcPr>
          <w:p w14:paraId="04869C1A" w14:textId="5679B0C7"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lang w:val="en-US"/>
              </w:rPr>
              <w:t>679132480336900.375</w:t>
            </w:r>
          </w:p>
        </w:tc>
        <w:tc>
          <w:tcPr>
            <w:tcW w:w="1854" w:type="dxa"/>
            <w:vAlign w:val="center"/>
          </w:tcPr>
          <w:p w14:paraId="3B1F4D77" w14:textId="5E62CB0E"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1389110285064500.500</w:t>
            </w:r>
          </w:p>
        </w:tc>
        <w:tc>
          <w:tcPr>
            <w:tcW w:w="1770" w:type="dxa"/>
            <w:vAlign w:val="center"/>
          </w:tcPr>
          <w:p w14:paraId="3AEB94AA" w14:textId="0875B9FB"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966413837924275.750</w:t>
            </w:r>
          </w:p>
        </w:tc>
        <w:tc>
          <w:tcPr>
            <w:tcW w:w="1854" w:type="dxa"/>
            <w:vAlign w:val="center"/>
          </w:tcPr>
          <w:p w14:paraId="6243ED05" w14:textId="2C45EFF4"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05D68">
              <w:rPr>
                <w:sz w:val="17"/>
                <w:szCs w:val="17"/>
              </w:rPr>
              <w:t>6179887029420057.000</w:t>
            </w:r>
          </w:p>
        </w:tc>
        <w:tc>
          <w:tcPr>
            <w:tcW w:w="1697" w:type="dxa"/>
            <w:vAlign w:val="center"/>
          </w:tcPr>
          <w:p w14:paraId="48B88B58" w14:textId="32D03BC8"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41490">
              <w:rPr>
                <w:sz w:val="17"/>
                <w:szCs w:val="17"/>
              </w:rPr>
              <w:t>932010946023252.625</w:t>
            </w:r>
          </w:p>
        </w:tc>
      </w:tr>
      <w:tr w:rsidR="007B224A" w14:paraId="1A819C65" w14:textId="6AC68A14"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3C17796" w14:textId="0FF2F23E" w:rsidR="007B224A" w:rsidRPr="00A25EFB" w:rsidRDefault="007B224A" w:rsidP="00A25EFB">
            <w:pPr>
              <w:pStyle w:val="BodyText"/>
              <w:ind w:firstLine="0"/>
              <w:jc w:val="left"/>
              <w:rPr>
                <w:b w:val="0"/>
                <w:bCs w:val="0"/>
                <w:lang w:val="en-US"/>
              </w:rPr>
            </w:pPr>
            <w:r w:rsidRPr="00A25EFB">
              <w:rPr>
                <w:b w:val="0"/>
                <w:bCs w:val="0"/>
                <w:lang w:val="en-US"/>
              </w:rPr>
              <w:t>OLS Value:</w:t>
            </w:r>
          </w:p>
        </w:tc>
        <w:tc>
          <w:tcPr>
            <w:tcW w:w="1778" w:type="dxa"/>
            <w:vAlign w:val="center"/>
          </w:tcPr>
          <w:p w14:paraId="4F8D627C"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.95</w:t>
            </w:r>
          </w:p>
          <w:p w14:paraId="60159E3E" w14:textId="784275C0"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1.977</w:t>
            </w:r>
          </w:p>
        </w:tc>
        <w:tc>
          <w:tcPr>
            <w:tcW w:w="1854" w:type="dxa"/>
            <w:vAlign w:val="center"/>
          </w:tcPr>
          <w:p w14:paraId="4B9A442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386487F7" w14:textId="5DB151DC"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1.035</w:t>
            </w:r>
          </w:p>
        </w:tc>
        <w:tc>
          <w:tcPr>
            <w:tcW w:w="1770" w:type="dxa"/>
            <w:vAlign w:val="center"/>
          </w:tcPr>
          <w:p w14:paraId="1C8C1F5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03C0E799" w14:textId="316AE25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.884</w:t>
            </w:r>
          </w:p>
        </w:tc>
        <w:tc>
          <w:tcPr>
            <w:tcW w:w="1854" w:type="dxa"/>
            <w:vAlign w:val="center"/>
          </w:tcPr>
          <w:p w14:paraId="17DD9D62" w14:textId="517EA51C"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c>
          <w:tcPr>
            <w:tcW w:w="1697" w:type="dxa"/>
            <w:vAlign w:val="center"/>
          </w:tcPr>
          <w:p w14:paraId="5DAC1CAC" w14:textId="3504C03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r>
    </w:tbl>
    <w:p w14:paraId="2C914C9B" w14:textId="77777777" w:rsidR="00B01549" w:rsidRDefault="00B01549" w:rsidP="00EE15AB">
      <w:pPr>
        <w:pStyle w:val="BodyText"/>
        <w:ind w:firstLine="0"/>
      </w:pPr>
    </w:p>
    <w:p w14:paraId="2FF70D5E" w14:textId="5D34A67B" w:rsidR="00B01549" w:rsidRDefault="00B01549" w:rsidP="00EE15AB">
      <w:pPr>
        <w:pStyle w:val="BodyText"/>
        <w:ind w:firstLine="0"/>
        <w:sectPr w:rsidR="00B01549" w:rsidSect="002F76E5">
          <w:type w:val="continuous"/>
          <w:pgSz w:w="11906" w:h="16838" w:code="9"/>
          <w:pgMar w:top="1080" w:right="907" w:bottom="1440" w:left="907" w:header="720" w:footer="720" w:gutter="0"/>
          <w:cols w:space="360"/>
          <w:docGrid w:linePitch="360"/>
        </w:sectPr>
      </w:pPr>
    </w:p>
    <w:p w14:paraId="6846951A" w14:textId="4A7103A1" w:rsidR="009303D9" w:rsidRDefault="006168ED" w:rsidP="00B01549">
      <w:pPr>
        <w:pStyle w:val="BodyText"/>
        <w:rPr>
          <w:lang w:val="en-US"/>
        </w:rPr>
      </w:pPr>
      <w:r>
        <w:rPr>
          <w:lang w:val="en-US"/>
        </w:rPr>
        <w:t xml:space="preserve">As </w:t>
      </w:r>
      <w:r w:rsidR="00582B08">
        <w:rPr>
          <w:lang w:val="en-US"/>
        </w:rPr>
        <w:t>expected,</w:t>
      </w:r>
      <w:r>
        <w:rPr>
          <w:lang w:val="en-US"/>
        </w:rPr>
        <w:t xml:space="preserve"> all </w:t>
      </w:r>
      <w:r w:rsidR="00582B08">
        <w:rPr>
          <w:lang w:val="en-US"/>
        </w:rPr>
        <w:t>trained and tested</w:t>
      </w:r>
      <w:r>
        <w:rPr>
          <w:lang w:val="en-US"/>
        </w:rPr>
        <w:t xml:space="preserve"> regression </w:t>
      </w:r>
      <w:r w:rsidR="00582B08">
        <w:rPr>
          <w:lang w:val="en-US"/>
        </w:rPr>
        <w:t>models</w:t>
      </w:r>
      <w:r>
        <w:rPr>
          <w:lang w:val="en-US"/>
        </w:rPr>
        <w:t xml:space="preserve"> </w:t>
      </w:r>
      <w:r w:rsidR="00582B08">
        <w:rPr>
          <w:lang w:val="en-US"/>
        </w:rPr>
        <w:t xml:space="preserve">have performed extremely well. By setting the feature selection criteria to a .25 or higher correlation basis, the proposed research was successful in selecting key influencing features against the target variable. A clear runner up between the five undertaken regression methods is Linear Regression with an R2 value of .94, meaning that the proportion of variance of the dependent variable can be </w:t>
      </w:r>
      <w:r w:rsidR="00E07F81">
        <w:rPr>
          <w:lang w:val="en-US"/>
        </w:rPr>
        <w:t xml:space="preserve">explained by 94% of the independent variables. However, by undertaking the Ordinary Least Regression analysis in conjunction to Linear </w:t>
      </w:r>
      <w:r w:rsidR="00E07F81">
        <w:rPr>
          <w:lang w:val="en-US"/>
        </w:rPr>
        <w:t>Regression, KNN Regression and Random Forest. It was discovered that the data tested by Linear Regression</w:t>
      </w:r>
      <w:r w:rsidR="00E355E9">
        <w:rPr>
          <w:lang w:val="en-US"/>
        </w:rPr>
        <w:t xml:space="preserve"> is absent of autocorrelation which is the representation of degree of similarity as it measures the relationship between a variables current value and its past value. </w:t>
      </w:r>
      <w:r w:rsidR="0047620D">
        <w:rPr>
          <w:lang w:val="en-US"/>
        </w:rPr>
        <w:t>The Durbin-Watson tests this similarity, and it was discovered that the OLS result of Linear regression are 1.977 as illustrated by Table 1 which indicate a lack of autocorrelation.</w:t>
      </w:r>
    </w:p>
    <w:p w14:paraId="1755EB29" w14:textId="212DBCA4" w:rsidR="0047620D" w:rsidRPr="005B520E" w:rsidRDefault="0047620D" w:rsidP="00B01549">
      <w:pPr>
        <w:pStyle w:val="BodyText"/>
      </w:pPr>
      <w:r>
        <w:rPr>
          <w:lang w:val="en-US"/>
        </w:rPr>
        <w:t xml:space="preserve">One may consider this as a poor performance, thus </w:t>
      </w:r>
      <w:r w:rsidR="00F90A24">
        <w:rPr>
          <w:lang w:val="en-US"/>
        </w:rPr>
        <w:t xml:space="preserve">looking to KNN regression or Random Forest regression as the next </w:t>
      </w:r>
      <w:r w:rsidR="00F90A24">
        <w:rPr>
          <w:lang w:val="en-US"/>
        </w:rPr>
        <w:lastRenderedPageBreak/>
        <w:t xml:space="preserve">best performing models. However, with that comes an increase in </w:t>
      </w:r>
      <w:r w:rsidR="00E6597B">
        <w:rPr>
          <w:lang w:val="en-US"/>
        </w:rPr>
        <w:t>all</w:t>
      </w:r>
      <w:r w:rsidR="00F90A24">
        <w:rPr>
          <w:lang w:val="en-US"/>
        </w:rPr>
        <w:t xml:space="preserve"> the</w:t>
      </w:r>
      <w:r w:rsidR="00032309">
        <w:rPr>
          <w:lang w:val="en-US"/>
        </w:rPr>
        <w:t xml:space="preserve"> other</w:t>
      </w:r>
      <w:r w:rsidR="00F90A24">
        <w:rPr>
          <w:lang w:val="en-US"/>
        </w:rPr>
        <w:t xml:space="preserve"> remaining </w:t>
      </w:r>
      <w:r w:rsidR="00032309">
        <w:rPr>
          <w:lang w:val="en-US"/>
        </w:rPr>
        <w:t>evaluation methods such as the MSE and MAPE.</w:t>
      </w:r>
    </w:p>
    <w:p w14:paraId="2A319370" w14:textId="79E17DF8" w:rsidR="00B01549" w:rsidRDefault="00E6597B" w:rsidP="00DA3271">
      <w:pPr>
        <w:pStyle w:val="BodyText"/>
        <w:rPr>
          <w:lang w:val="en-US"/>
        </w:rPr>
      </w:pPr>
      <w:r>
        <w:rPr>
          <w:lang w:val="en-US"/>
        </w:rPr>
        <w:t>Lastly, the proposed research introduced two ensemble learning methods as an exploratory element with the hopes to benchmark against the initially selected regression methods. As boosting methods within ensemble learning combines weak learner into stronger learners to minimize training errors, it was hoped that be higher scores than the initial methods would be achieved. Based on the two selected ensemble boosting methods</w:t>
      </w:r>
      <w:r w:rsidR="009E353A">
        <w:rPr>
          <w:lang w:val="en-US"/>
        </w:rPr>
        <w:t>,</w:t>
      </w:r>
      <w:r>
        <w:rPr>
          <w:lang w:val="en-US"/>
        </w:rPr>
        <w:t xml:space="preserve"> AdaBoosting and GradientBoosting </w:t>
      </w:r>
      <w:r w:rsidR="009E353A">
        <w:rPr>
          <w:lang w:val="en-US"/>
        </w:rPr>
        <w:t xml:space="preserve">both performed adequately with the GradientBoosting method taking the lead and returning similar results to that of the Linear Regression model as per Table 1. Thus, in the end it has been determined that the best scoring method is of Linear Regression. </w:t>
      </w:r>
    </w:p>
    <w:p w14:paraId="5AAA84AF" w14:textId="60CC3D77" w:rsidR="00324AFC" w:rsidRDefault="00324AFC" w:rsidP="00324AFC">
      <w:pPr>
        <w:pStyle w:val="Heading1"/>
      </w:pPr>
      <w:r>
        <w:t>Conclusion and Future Work</w:t>
      </w:r>
    </w:p>
    <w:p w14:paraId="5C9EC8E4" w14:textId="369780AD" w:rsidR="00890E97" w:rsidRDefault="00324AFC" w:rsidP="00324AFC">
      <w:pPr>
        <w:pStyle w:val="BodyText"/>
        <w:rPr>
          <w:lang w:val="en-US"/>
        </w:rPr>
      </w:pPr>
      <w:r>
        <w:rPr>
          <w:lang w:val="en-US"/>
        </w:rPr>
        <w:t xml:space="preserve">The </w:t>
      </w:r>
      <w:r>
        <w:rPr>
          <w:lang w:val="en-US"/>
        </w:rPr>
        <w:t xml:space="preserve">purpose of the proposed research was the application of simple yet robust machine learning methods primarily in a regression format to determine if weather statistics are effective in predicting flight delays as set out by the research question. </w:t>
      </w:r>
      <w:r w:rsidR="00890E97">
        <w:rPr>
          <w:lang w:val="en-US"/>
        </w:rPr>
        <w:t xml:space="preserve">Based on the summary of results from Table 1, the proposed research would further </w:t>
      </w:r>
      <w:r w:rsidR="005334F9">
        <w:rPr>
          <w:lang w:val="en-US"/>
        </w:rPr>
        <w:t xml:space="preserve">aspire to undertake future work where it would look to explore a mix of simple and deep learning machine learning methods. There are many additional factors such as airport volumes, security clearance and crew management which can influence a delay or even cancellation of a commercial flight. </w:t>
      </w:r>
      <w:r w:rsidR="00AA5EAF">
        <w:rPr>
          <w:lang w:val="en-US"/>
        </w:rPr>
        <w:t xml:space="preserve">Thus, the proposed research hopes to grasp an understanding of deep learning methods with the aim of combining the researched with the various other factors which may have potential influence. Stacked </w:t>
      </w:r>
      <w:r w:rsidR="00B97EC6">
        <w:rPr>
          <w:lang w:val="en-US"/>
        </w:rPr>
        <w:t>Recurrent</w:t>
      </w:r>
      <w:r w:rsidR="00AA5EAF">
        <w:rPr>
          <w:lang w:val="en-US"/>
        </w:rPr>
        <w:t xml:space="preserve"> Neural Network </w:t>
      </w:r>
      <w:r w:rsidR="00B97EC6">
        <w:rPr>
          <w:lang w:val="en-US"/>
        </w:rPr>
        <w:t>models is a promising application for future work, where each layer can represent a different factor.</w:t>
      </w:r>
    </w:p>
    <w:p w14:paraId="3F055AD7" w14:textId="24CBF841" w:rsidR="007071E9" w:rsidRPr="00324AFC" w:rsidRDefault="007071E9" w:rsidP="00890E97">
      <w:pPr>
        <w:pStyle w:val="BodyText"/>
        <w:rPr>
          <w:lang w:val="en-US"/>
        </w:rPr>
      </w:pPr>
      <w:r>
        <w:rPr>
          <w:lang w:val="en-US"/>
        </w:rPr>
        <w:t>In conclusion b</w:t>
      </w:r>
      <w:r w:rsidR="000D2C84">
        <w:rPr>
          <w:lang w:val="en-US"/>
        </w:rPr>
        <w:t xml:space="preserve">ased on the feature selection and train/test of the data prior to model application the proposed research can confidently deem that the selected </w:t>
      </w:r>
      <w:r>
        <w:rPr>
          <w:lang w:val="en-US"/>
        </w:rPr>
        <w:t>simple,</w:t>
      </w:r>
      <w:r w:rsidR="000D2C84">
        <w:rPr>
          <w:lang w:val="en-US"/>
        </w:rPr>
        <w:t xml:space="preserve"> yet robust machine learning methods are just as effective in predicting flight delays as that of Deep Neural Networks. </w:t>
      </w:r>
      <w:r>
        <w:rPr>
          <w:lang w:val="en-US"/>
        </w:rPr>
        <w:t>With Linear Regression achieving a remarkable score of 94%</w:t>
      </w:r>
      <w:r w:rsidR="00B45873">
        <w:rPr>
          <w:lang w:val="en-US"/>
        </w:rPr>
        <w:t>, the proposed research was successful in achieving result higher to the models utilising deep learning methods [4] where these methods have achieved on average 90% accuracy scores.</w:t>
      </w:r>
    </w:p>
    <w:p w14:paraId="729784E8" w14:textId="3E73C970" w:rsidR="0080791D" w:rsidRDefault="0080791D" w:rsidP="00B01549">
      <w:pPr>
        <w:pStyle w:val="BodyText"/>
        <w:jc w:val="center"/>
      </w:pPr>
      <w:r w:rsidRPr="005B520E">
        <w:t>A</w:t>
      </w:r>
      <w:r w:rsidRPr="00B01549">
        <w:rPr>
          <w:smallCaps/>
          <w:noProof/>
          <w:spacing w:val="0"/>
          <w:lang w:val="en-US" w:eastAsia="en-US"/>
        </w:rPr>
        <w:t>cknowledgment</w:t>
      </w:r>
      <w:r w:rsidR="00C17D18" w:rsidRPr="00B01549">
        <w:rPr>
          <w:smallCaps/>
          <w:noProof/>
          <w:spacing w:val="0"/>
          <w:lang w:val="en-US" w:eastAsia="en-US"/>
        </w:rPr>
        <w:t>s</w:t>
      </w:r>
    </w:p>
    <w:p w14:paraId="0245A543" w14:textId="44E1BD80" w:rsidR="002E3211" w:rsidRPr="00C17D18" w:rsidRDefault="00C17D18" w:rsidP="002E3211">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4BD13B86"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6"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7"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8"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19"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20"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1" w:history="1">
        <w:r w:rsidRPr="003911F6">
          <w:t>https://www.faa.gov/air_traffic/by_the_numbers/</w:t>
        </w:r>
      </w:hyperlink>
    </w:p>
    <w:p w14:paraId="5A88D217" w14:textId="36536083" w:rsidR="00836367" w:rsidRPr="00DD5609" w:rsidRDefault="00161748" w:rsidP="00DD5609">
      <w:pPr>
        <w:pStyle w:val="references"/>
        <w:rPr>
          <w:lang w:val="en-IE" w:eastAsia="en-GB"/>
        </w:rPr>
        <w:sectPr w:rsidR="00836367" w:rsidRPr="00DD5609" w:rsidSect="003B4E04">
          <w:type w:val="continuous"/>
          <w:pgSz w:w="11906" w:h="16838" w:code="9"/>
          <w:pgMar w:top="1080" w:right="907" w:bottom="1440" w:left="907" w:header="720" w:footer="720" w:gutter="0"/>
          <w:cols w:num="2" w:space="360"/>
          <w:docGrid w:linePitch="360"/>
        </w:sect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4DF0A495" w14:textId="61A5A1EE" w:rsidR="009303D9" w:rsidRDefault="009303D9" w:rsidP="002F76E5">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4F664" w14:textId="77777777" w:rsidR="00DD6310" w:rsidRDefault="00DD6310" w:rsidP="001A3B3D">
      <w:r>
        <w:separator/>
      </w:r>
    </w:p>
  </w:endnote>
  <w:endnote w:type="continuationSeparator" w:id="0">
    <w:p w14:paraId="4A506A8B" w14:textId="77777777" w:rsidR="00DD6310" w:rsidRDefault="00DD6310"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7EC99" w14:textId="77777777" w:rsidR="00DD6310" w:rsidRDefault="00DD6310" w:rsidP="001A3B3D">
      <w:r>
        <w:separator/>
      </w:r>
    </w:p>
  </w:footnote>
  <w:footnote w:type="continuationSeparator" w:id="0">
    <w:p w14:paraId="3AEB5059" w14:textId="77777777" w:rsidR="00DD6310" w:rsidRDefault="00DD6310"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0737C"/>
    <w:multiLevelType w:val="hybridMultilevel"/>
    <w:tmpl w:val="C908E0F8"/>
    <w:lvl w:ilvl="0" w:tplc="F3F8FB56">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2"/>
  </w:num>
  <w:num w:numId="3">
    <w:abstractNumId w:val="13"/>
  </w:num>
  <w:num w:numId="4">
    <w:abstractNumId w:val="19"/>
  </w:num>
  <w:num w:numId="5">
    <w:abstractNumId w:val="19"/>
  </w:num>
  <w:num w:numId="6">
    <w:abstractNumId w:val="19"/>
  </w:num>
  <w:num w:numId="7">
    <w:abstractNumId w:val="19"/>
  </w:num>
  <w:num w:numId="8">
    <w:abstractNumId w:val="21"/>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1"/>
  </w:num>
  <w:num w:numId="26">
    <w:abstractNumId w:val="14"/>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32309"/>
    <w:rsid w:val="0004781E"/>
    <w:rsid w:val="000535FD"/>
    <w:rsid w:val="00053F79"/>
    <w:rsid w:val="0005619F"/>
    <w:rsid w:val="00084F6B"/>
    <w:rsid w:val="0008758A"/>
    <w:rsid w:val="00092F37"/>
    <w:rsid w:val="000A1B35"/>
    <w:rsid w:val="000C1E68"/>
    <w:rsid w:val="000C6DC8"/>
    <w:rsid w:val="000D2C84"/>
    <w:rsid w:val="000D30E0"/>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1A56"/>
    <w:rsid w:val="0027575C"/>
    <w:rsid w:val="002850E3"/>
    <w:rsid w:val="002908EB"/>
    <w:rsid w:val="002A601B"/>
    <w:rsid w:val="002A64E6"/>
    <w:rsid w:val="002D4190"/>
    <w:rsid w:val="002D670C"/>
    <w:rsid w:val="002D722F"/>
    <w:rsid w:val="002D78B4"/>
    <w:rsid w:val="002E3211"/>
    <w:rsid w:val="002F521F"/>
    <w:rsid w:val="002F76E5"/>
    <w:rsid w:val="00324AFC"/>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7620D"/>
    <w:rsid w:val="00495340"/>
    <w:rsid w:val="004B7A18"/>
    <w:rsid w:val="004C0C5A"/>
    <w:rsid w:val="004D082E"/>
    <w:rsid w:val="004D22CA"/>
    <w:rsid w:val="004D72B5"/>
    <w:rsid w:val="00512A4C"/>
    <w:rsid w:val="005334F9"/>
    <w:rsid w:val="0053530C"/>
    <w:rsid w:val="00536629"/>
    <w:rsid w:val="00551B7F"/>
    <w:rsid w:val="00556A8C"/>
    <w:rsid w:val="0056610F"/>
    <w:rsid w:val="00575BCA"/>
    <w:rsid w:val="00582B08"/>
    <w:rsid w:val="00595D4E"/>
    <w:rsid w:val="005B0344"/>
    <w:rsid w:val="005B520E"/>
    <w:rsid w:val="005C19FE"/>
    <w:rsid w:val="005C4AD6"/>
    <w:rsid w:val="005E2800"/>
    <w:rsid w:val="005F2A65"/>
    <w:rsid w:val="006052D1"/>
    <w:rsid w:val="00605825"/>
    <w:rsid w:val="006124F9"/>
    <w:rsid w:val="006168ED"/>
    <w:rsid w:val="00645D22"/>
    <w:rsid w:val="00650417"/>
    <w:rsid w:val="00651A08"/>
    <w:rsid w:val="00654204"/>
    <w:rsid w:val="00670434"/>
    <w:rsid w:val="006A7413"/>
    <w:rsid w:val="006B4FA1"/>
    <w:rsid w:val="006B6B66"/>
    <w:rsid w:val="006E14B8"/>
    <w:rsid w:val="006F6D3D"/>
    <w:rsid w:val="007071E9"/>
    <w:rsid w:val="00713ECE"/>
    <w:rsid w:val="00715BEA"/>
    <w:rsid w:val="00740EEA"/>
    <w:rsid w:val="00750CD5"/>
    <w:rsid w:val="00793731"/>
    <w:rsid w:val="00794804"/>
    <w:rsid w:val="007B224A"/>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90E97"/>
    <w:rsid w:val="008A1570"/>
    <w:rsid w:val="008A2C7D"/>
    <w:rsid w:val="008A312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351B"/>
    <w:rsid w:val="009B4F9D"/>
    <w:rsid w:val="009C49C7"/>
    <w:rsid w:val="009C5A00"/>
    <w:rsid w:val="009D1A8F"/>
    <w:rsid w:val="009D672B"/>
    <w:rsid w:val="009D6EC8"/>
    <w:rsid w:val="009E353A"/>
    <w:rsid w:val="009F1D79"/>
    <w:rsid w:val="009F20CE"/>
    <w:rsid w:val="00A059B3"/>
    <w:rsid w:val="00A24DD7"/>
    <w:rsid w:val="00A25EFB"/>
    <w:rsid w:val="00A26C09"/>
    <w:rsid w:val="00A52BED"/>
    <w:rsid w:val="00A84E33"/>
    <w:rsid w:val="00AA5EAF"/>
    <w:rsid w:val="00AD27CD"/>
    <w:rsid w:val="00AD7E15"/>
    <w:rsid w:val="00AE3409"/>
    <w:rsid w:val="00B01549"/>
    <w:rsid w:val="00B11A60"/>
    <w:rsid w:val="00B1498D"/>
    <w:rsid w:val="00B216F7"/>
    <w:rsid w:val="00B22613"/>
    <w:rsid w:val="00B23333"/>
    <w:rsid w:val="00B25491"/>
    <w:rsid w:val="00B41A98"/>
    <w:rsid w:val="00B45873"/>
    <w:rsid w:val="00B768D1"/>
    <w:rsid w:val="00B97EC6"/>
    <w:rsid w:val="00BA1025"/>
    <w:rsid w:val="00BA727B"/>
    <w:rsid w:val="00BB1646"/>
    <w:rsid w:val="00BC3420"/>
    <w:rsid w:val="00BD65B4"/>
    <w:rsid w:val="00BD670B"/>
    <w:rsid w:val="00BE7D3C"/>
    <w:rsid w:val="00BF4304"/>
    <w:rsid w:val="00BF5FF6"/>
    <w:rsid w:val="00BF6C17"/>
    <w:rsid w:val="00C0207F"/>
    <w:rsid w:val="00C0333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05D68"/>
    <w:rsid w:val="00D113E1"/>
    <w:rsid w:val="00D13BEB"/>
    <w:rsid w:val="00D2176E"/>
    <w:rsid w:val="00D32B6C"/>
    <w:rsid w:val="00D41490"/>
    <w:rsid w:val="00D46175"/>
    <w:rsid w:val="00D5552D"/>
    <w:rsid w:val="00D60B86"/>
    <w:rsid w:val="00D61FB2"/>
    <w:rsid w:val="00D632BE"/>
    <w:rsid w:val="00D7162F"/>
    <w:rsid w:val="00D72D06"/>
    <w:rsid w:val="00D7522C"/>
    <w:rsid w:val="00D7536F"/>
    <w:rsid w:val="00D76668"/>
    <w:rsid w:val="00D90BEF"/>
    <w:rsid w:val="00DA3271"/>
    <w:rsid w:val="00DA4061"/>
    <w:rsid w:val="00DC4712"/>
    <w:rsid w:val="00DC5386"/>
    <w:rsid w:val="00DD0F28"/>
    <w:rsid w:val="00DD5609"/>
    <w:rsid w:val="00DD6310"/>
    <w:rsid w:val="00DE0017"/>
    <w:rsid w:val="00DF0F4F"/>
    <w:rsid w:val="00E07383"/>
    <w:rsid w:val="00E07F81"/>
    <w:rsid w:val="00E165BC"/>
    <w:rsid w:val="00E2025E"/>
    <w:rsid w:val="00E355E9"/>
    <w:rsid w:val="00E54522"/>
    <w:rsid w:val="00E56677"/>
    <w:rsid w:val="00E61E12"/>
    <w:rsid w:val="00E6597B"/>
    <w:rsid w:val="00E7596C"/>
    <w:rsid w:val="00E759E2"/>
    <w:rsid w:val="00E84909"/>
    <w:rsid w:val="00E878F2"/>
    <w:rsid w:val="00E919F8"/>
    <w:rsid w:val="00E94E5D"/>
    <w:rsid w:val="00EB57D8"/>
    <w:rsid w:val="00ED0149"/>
    <w:rsid w:val="00ED0568"/>
    <w:rsid w:val="00ED78D9"/>
    <w:rsid w:val="00EE15AB"/>
    <w:rsid w:val="00EF2B0E"/>
    <w:rsid w:val="00EF7DE3"/>
    <w:rsid w:val="00F03103"/>
    <w:rsid w:val="00F20B53"/>
    <w:rsid w:val="00F271DE"/>
    <w:rsid w:val="00F32F94"/>
    <w:rsid w:val="00F627DA"/>
    <w:rsid w:val="00F6530A"/>
    <w:rsid w:val="00F7288F"/>
    <w:rsid w:val="00F77897"/>
    <w:rsid w:val="00F77CA0"/>
    <w:rsid w:val="00F847A6"/>
    <w:rsid w:val="00F85AED"/>
    <w:rsid w:val="00F90A24"/>
    <w:rsid w:val="00F9441B"/>
    <w:rsid w:val="00FA4C32"/>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 w:type="table" w:styleId="TableGrid">
    <w:name w:val="Table Grid"/>
    <w:basedOn w:val="TableNormal"/>
    <w:rsid w:val="00D7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16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55181">
      <w:bodyDiv w:val="1"/>
      <w:marLeft w:val="0"/>
      <w:marRight w:val="0"/>
      <w:marTop w:val="0"/>
      <w:marBottom w:val="0"/>
      <w:divBdr>
        <w:top w:val="none" w:sz="0" w:space="0" w:color="auto"/>
        <w:left w:val="none" w:sz="0" w:space="0" w:color="auto"/>
        <w:bottom w:val="none" w:sz="0" w:space="0" w:color="auto"/>
        <w:right w:val="none" w:sz="0" w:space="0" w:color="auto"/>
      </w:divBdr>
      <w:divsChild>
        <w:div w:id="710497344">
          <w:marLeft w:val="0"/>
          <w:marRight w:val="0"/>
          <w:marTop w:val="0"/>
          <w:marBottom w:val="0"/>
          <w:divBdr>
            <w:top w:val="none" w:sz="0" w:space="0" w:color="auto"/>
            <w:left w:val="none" w:sz="0" w:space="0" w:color="auto"/>
            <w:bottom w:val="none" w:sz="0" w:space="0" w:color="auto"/>
            <w:right w:val="none" w:sz="0" w:space="0" w:color="auto"/>
          </w:divBdr>
          <w:divsChild>
            <w:div w:id="1357072875">
              <w:marLeft w:val="0"/>
              <w:marRight w:val="0"/>
              <w:marTop w:val="0"/>
              <w:marBottom w:val="0"/>
              <w:divBdr>
                <w:top w:val="none" w:sz="0" w:space="0" w:color="auto"/>
                <w:left w:val="none" w:sz="0" w:space="0" w:color="auto"/>
                <w:bottom w:val="none" w:sz="0" w:space="0" w:color="auto"/>
                <w:right w:val="none" w:sz="0" w:space="0" w:color="auto"/>
              </w:divBdr>
              <w:divsChild>
                <w:div w:id="439841512">
                  <w:marLeft w:val="0"/>
                  <w:marRight w:val="0"/>
                  <w:marTop w:val="0"/>
                  <w:marBottom w:val="0"/>
                  <w:divBdr>
                    <w:top w:val="none" w:sz="0" w:space="0" w:color="auto"/>
                    <w:left w:val="none" w:sz="0" w:space="0" w:color="auto"/>
                    <w:bottom w:val="none" w:sz="0" w:space="0" w:color="auto"/>
                    <w:right w:val="none" w:sz="0" w:space="0" w:color="auto"/>
                  </w:divBdr>
                </w:div>
                <w:div w:id="1644192216">
                  <w:marLeft w:val="0"/>
                  <w:marRight w:val="0"/>
                  <w:marTop w:val="0"/>
                  <w:marBottom w:val="0"/>
                  <w:divBdr>
                    <w:top w:val="none" w:sz="0" w:space="0" w:color="auto"/>
                    <w:left w:val="none" w:sz="0" w:space="0" w:color="auto"/>
                    <w:bottom w:val="none" w:sz="0" w:space="0" w:color="auto"/>
                    <w:right w:val="none" w:sz="0" w:space="0" w:color="auto"/>
                  </w:divBdr>
                </w:div>
              </w:divsChild>
            </w:div>
            <w:div w:id="1357661767">
              <w:marLeft w:val="0"/>
              <w:marRight w:val="0"/>
              <w:marTop w:val="0"/>
              <w:marBottom w:val="0"/>
              <w:divBdr>
                <w:top w:val="none" w:sz="0" w:space="0" w:color="auto"/>
                <w:left w:val="none" w:sz="0" w:space="0" w:color="auto"/>
                <w:bottom w:val="none" w:sz="0" w:space="0" w:color="auto"/>
                <w:right w:val="none" w:sz="0" w:space="0" w:color="auto"/>
              </w:divBdr>
              <w:divsChild>
                <w:div w:id="16301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tiff"/><Relationship Id="rId18" Type="http://schemas.openxmlformats.org/officeDocument/2006/relationships/hyperlink" Target="https://doi.org/10.1186/s40537-020-00380-z" TargetMode="External"/><Relationship Id="rId3" Type="http://schemas.openxmlformats.org/officeDocument/2006/relationships/styles" Target="styles.xml"/><Relationship Id="rId21" Type="http://schemas.openxmlformats.org/officeDocument/2006/relationships/hyperlink" Target="https://www.faa.gov/air_traffic/by_the_numbers/"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yperlink" Target="https://github.com/polinaprinii/Data-Mining-Machine-Learning-Final-Project" TargetMode="External"/><Relationship Id="rId2" Type="http://schemas.openxmlformats.org/officeDocument/2006/relationships/numbering" Target="numbering.xml"/><Relationship Id="rId16" Type="http://schemas.openxmlformats.org/officeDocument/2006/relationships/hyperlink" Target="https://www.statista.com/statistics/564769/airline-industry-number-of-flights/" TargetMode="External"/><Relationship Id="rId20" Type="http://schemas.openxmlformats.org/officeDocument/2006/relationships/hyperlink" Target="https://doi.org/10.16984/saufenbilder.7101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i.org/10.1016/j.tre.2019.03.013"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7</Pages>
  <Words>5253</Words>
  <Characters>29945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35128</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30</cp:revision>
  <dcterms:created xsi:type="dcterms:W3CDTF">2022-05-01T00:44:00Z</dcterms:created>
  <dcterms:modified xsi:type="dcterms:W3CDTF">2022-05-01T16:18:00Z</dcterms:modified>
</cp:coreProperties>
</file>